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DD" w:rsidRPr="0042538C" w:rsidRDefault="00872ADD">
      <w:pPr>
        <w:rPr>
          <w:sz w:val="20"/>
          <w:szCs w:val="20"/>
        </w:rPr>
      </w:pPr>
    </w:p>
    <w:p w:rsidR="0042538C" w:rsidRDefault="0042538C" w:rsidP="004253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3248025" cy="1079367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nPacto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322" cy="109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38C" w:rsidRDefault="0042538C" w:rsidP="0042538C">
      <w:pPr>
        <w:jc w:val="center"/>
        <w:rPr>
          <w:rFonts w:ascii="Arial" w:hAnsi="Arial" w:cs="Arial"/>
          <w:b/>
          <w:sz w:val="20"/>
          <w:szCs w:val="20"/>
        </w:rPr>
      </w:pPr>
    </w:p>
    <w:p w:rsidR="0042538C" w:rsidRDefault="0042538C" w:rsidP="0042538C">
      <w:pPr>
        <w:jc w:val="center"/>
        <w:rPr>
          <w:rFonts w:ascii="Arial" w:hAnsi="Arial" w:cs="Arial"/>
          <w:b/>
          <w:sz w:val="20"/>
          <w:szCs w:val="20"/>
        </w:rPr>
      </w:pPr>
      <w:r w:rsidRPr="0042538C">
        <w:rPr>
          <w:rFonts w:ascii="Arial" w:hAnsi="Arial" w:cs="Arial"/>
          <w:b/>
          <w:sz w:val="20"/>
          <w:szCs w:val="20"/>
        </w:rPr>
        <w:t>Objetivo</w:t>
      </w:r>
    </w:p>
    <w:p w:rsidR="0042538C" w:rsidRPr="0042538C" w:rsidRDefault="0042538C" w:rsidP="0042538C">
      <w:pPr>
        <w:jc w:val="center"/>
        <w:rPr>
          <w:rFonts w:ascii="Arial" w:hAnsi="Arial" w:cs="Arial"/>
          <w:b/>
          <w:sz w:val="20"/>
          <w:szCs w:val="20"/>
        </w:rPr>
      </w:pPr>
    </w:p>
    <w:p w:rsidR="0042538C" w:rsidRPr="0042538C" w:rsidRDefault="0042538C" w:rsidP="0042538C">
      <w:pPr>
        <w:jc w:val="both"/>
        <w:rPr>
          <w:rFonts w:ascii="Arial" w:hAnsi="Arial" w:cs="Arial"/>
          <w:sz w:val="20"/>
          <w:szCs w:val="20"/>
        </w:rPr>
      </w:pPr>
      <w:r w:rsidRPr="0042538C">
        <w:rPr>
          <w:rFonts w:ascii="Arial" w:hAnsi="Arial" w:cs="Arial"/>
          <w:sz w:val="20"/>
          <w:szCs w:val="20"/>
        </w:rPr>
        <w:t xml:space="preserve">Cerrar la "brecha" existente entre los resultados de investigación de la Universidad y el sector productivo o social, para facilitar su transferencia y la transformación de éstos en productos transferibles o comercializables, útiles y en beneficio de la sociedad. </w:t>
      </w:r>
    </w:p>
    <w:p w:rsidR="0042538C" w:rsidRDefault="0042538C" w:rsidP="0042538C">
      <w:pPr>
        <w:jc w:val="both"/>
        <w:rPr>
          <w:rFonts w:ascii="Arial" w:hAnsi="Arial" w:cs="Arial"/>
          <w:sz w:val="20"/>
          <w:szCs w:val="20"/>
        </w:rPr>
      </w:pPr>
      <w:r w:rsidRPr="0042538C">
        <w:rPr>
          <w:rFonts w:ascii="Arial" w:hAnsi="Arial" w:cs="Arial"/>
          <w:sz w:val="20"/>
          <w:szCs w:val="20"/>
        </w:rPr>
        <w:t>Comprende el desarrollo de actividades para el alistamiento técnico-comercial necesarias para avanzar el estado de desarrollo de los resultados de investigación y determinar información estratégica para la toma de decisiones dirigidas a la puesta en marcha del plan de transferencia y comercialización.</w:t>
      </w:r>
    </w:p>
    <w:p w:rsidR="0042538C" w:rsidRPr="0042538C" w:rsidRDefault="0042538C" w:rsidP="0042538C">
      <w:pPr>
        <w:jc w:val="both"/>
        <w:rPr>
          <w:rFonts w:ascii="Arial" w:hAnsi="Arial" w:cs="Arial"/>
          <w:sz w:val="20"/>
          <w:szCs w:val="20"/>
        </w:rPr>
      </w:pPr>
    </w:p>
    <w:p w:rsidR="0042538C" w:rsidRDefault="0042538C" w:rsidP="0042538C">
      <w:pPr>
        <w:jc w:val="center"/>
        <w:rPr>
          <w:rFonts w:ascii="Arial" w:hAnsi="Arial" w:cs="Arial"/>
          <w:b/>
          <w:sz w:val="20"/>
          <w:szCs w:val="20"/>
        </w:rPr>
      </w:pPr>
      <w:r w:rsidRPr="0042538C">
        <w:rPr>
          <w:rFonts w:ascii="Arial" w:hAnsi="Arial" w:cs="Arial"/>
          <w:b/>
          <w:sz w:val="20"/>
          <w:szCs w:val="20"/>
        </w:rPr>
        <w:t>Prueba de concepto</w:t>
      </w:r>
    </w:p>
    <w:p w:rsidR="0042538C" w:rsidRDefault="0042538C" w:rsidP="0042538C">
      <w:pPr>
        <w:jc w:val="center"/>
        <w:rPr>
          <w:rFonts w:ascii="Arial" w:hAnsi="Arial" w:cs="Arial"/>
          <w:b/>
          <w:sz w:val="20"/>
          <w:szCs w:val="20"/>
        </w:rPr>
      </w:pPr>
    </w:p>
    <w:p w:rsidR="0042538C" w:rsidRPr="0042538C" w:rsidRDefault="0042538C" w:rsidP="0042538C">
      <w:pPr>
        <w:jc w:val="both"/>
        <w:rPr>
          <w:rFonts w:ascii="Arial" w:hAnsi="Arial" w:cs="Arial"/>
          <w:sz w:val="20"/>
          <w:szCs w:val="20"/>
        </w:rPr>
      </w:pPr>
      <w:r w:rsidRPr="0042538C">
        <w:rPr>
          <w:rFonts w:ascii="Arial" w:hAnsi="Arial" w:cs="Arial"/>
          <w:sz w:val="20"/>
          <w:szCs w:val="20"/>
        </w:rPr>
        <w:t>Se financian actividades para la prueba concepto de resultados de investigación, es decir; etapas de desarrollo posteriores a la obtención de un prototipo, tales como escalamiento, validaciones técnicas y/o comerciales y afines. Todo esto para que el resultado de investigación se aliste o avance hacia la fase de transferencia o comercialización; asimismo para que sea atractivo a la financiación de los sectores público-privado, empresas, asociaciones, entre otros agentes externos de la Institución.</w:t>
      </w:r>
    </w:p>
    <w:p w:rsidR="0042538C" w:rsidRDefault="0042538C" w:rsidP="0042538C">
      <w:pPr>
        <w:jc w:val="both"/>
        <w:rPr>
          <w:rFonts w:ascii="Arial" w:hAnsi="Arial" w:cs="Arial"/>
          <w:sz w:val="20"/>
          <w:szCs w:val="20"/>
        </w:rPr>
      </w:pPr>
      <w:r w:rsidRPr="0042538C">
        <w:rPr>
          <w:rFonts w:ascii="Arial" w:hAnsi="Arial" w:cs="Arial"/>
          <w:sz w:val="20"/>
          <w:szCs w:val="20"/>
        </w:rPr>
        <w:t>Los proyectos deberán demostrar viabilidad comercial o transferencia para potenciales inversores o aliados. Deberán describir un conjunto de hitos que ayudarán a superar un obstáculo específico para facilitar la transferencia e innovación por fuera de la Universidad.</w:t>
      </w:r>
    </w:p>
    <w:p w:rsidR="0042538C" w:rsidRDefault="0042538C" w:rsidP="0042538C">
      <w:pPr>
        <w:jc w:val="both"/>
        <w:rPr>
          <w:rFonts w:ascii="Arial" w:hAnsi="Arial" w:cs="Arial"/>
          <w:sz w:val="20"/>
          <w:szCs w:val="20"/>
        </w:rPr>
      </w:pPr>
    </w:p>
    <w:p w:rsidR="0042538C" w:rsidRDefault="0042538C" w:rsidP="0042538C">
      <w:pPr>
        <w:jc w:val="center"/>
        <w:rPr>
          <w:rFonts w:ascii="Arial" w:hAnsi="Arial" w:cs="Arial"/>
          <w:b/>
          <w:sz w:val="20"/>
          <w:szCs w:val="20"/>
        </w:rPr>
      </w:pPr>
      <w:r w:rsidRPr="0042538C">
        <w:rPr>
          <w:rFonts w:ascii="Arial" w:hAnsi="Arial" w:cs="Arial"/>
          <w:b/>
          <w:sz w:val="20"/>
          <w:szCs w:val="20"/>
        </w:rPr>
        <w:t>Financiación de recursos</w:t>
      </w:r>
    </w:p>
    <w:p w:rsidR="0042538C" w:rsidRDefault="0042538C" w:rsidP="0042538C">
      <w:pPr>
        <w:jc w:val="center"/>
        <w:rPr>
          <w:rFonts w:ascii="Arial" w:hAnsi="Arial" w:cs="Arial"/>
          <w:b/>
          <w:sz w:val="20"/>
          <w:szCs w:val="20"/>
        </w:rPr>
      </w:pPr>
    </w:p>
    <w:p w:rsidR="0042538C" w:rsidRPr="0042538C" w:rsidRDefault="0042538C" w:rsidP="004253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Centro de la Innovación y del Desarrollo Empresarial </w:t>
      </w:r>
      <w:r w:rsidRPr="0042538C">
        <w:rPr>
          <w:rFonts w:ascii="Arial" w:hAnsi="Arial" w:cs="Arial"/>
          <w:sz w:val="20"/>
          <w:szCs w:val="20"/>
        </w:rPr>
        <w:t xml:space="preserve">cofinancia hasta </w:t>
      </w:r>
      <w:r>
        <w:rPr>
          <w:rFonts w:ascii="Arial" w:hAnsi="Arial" w:cs="Arial"/>
          <w:sz w:val="20"/>
          <w:szCs w:val="20"/>
        </w:rPr>
        <w:t xml:space="preserve">doce millones de pesos en efectivo ($12.000.000) </w:t>
      </w:r>
      <w:r w:rsidRPr="0042538C">
        <w:rPr>
          <w:rFonts w:ascii="Arial" w:hAnsi="Arial" w:cs="Arial"/>
          <w:sz w:val="20"/>
          <w:szCs w:val="20"/>
        </w:rPr>
        <w:t xml:space="preserve">de la propuesta. </w:t>
      </w:r>
    </w:p>
    <w:p w:rsidR="0042538C" w:rsidRDefault="0042538C" w:rsidP="0042538C">
      <w:pPr>
        <w:jc w:val="both"/>
        <w:rPr>
          <w:rFonts w:ascii="Arial" w:hAnsi="Arial" w:cs="Arial"/>
          <w:sz w:val="20"/>
          <w:szCs w:val="20"/>
        </w:rPr>
      </w:pPr>
      <w:r w:rsidRPr="0042538C">
        <w:rPr>
          <w:rFonts w:ascii="Arial" w:hAnsi="Arial" w:cs="Arial"/>
          <w:sz w:val="20"/>
          <w:szCs w:val="20"/>
        </w:rPr>
        <w:t>En caso de existir titularidad con otra entidad, ésta se define conforme a lo estipulado en el acuerdo de propiedad entre las partes.</w:t>
      </w:r>
    </w:p>
    <w:p w:rsidR="0042538C" w:rsidRDefault="0042538C" w:rsidP="0042538C">
      <w:pPr>
        <w:jc w:val="both"/>
        <w:rPr>
          <w:rFonts w:ascii="Arial" w:hAnsi="Arial" w:cs="Arial"/>
          <w:sz w:val="20"/>
          <w:szCs w:val="20"/>
        </w:rPr>
      </w:pPr>
    </w:p>
    <w:p w:rsidR="0042538C" w:rsidRDefault="0042538C" w:rsidP="0042538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8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2133"/>
        <w:gridCol w:w="423"/>
        <w:gridCol w:w="162"/>
        <w:gridCol w:w="983"/>
        <w:gridCol w:w="84"/>
        <w:gridCol w:w="1171"/>
        <w:gridCol w:w="2135"/>
        <w:gridCol w:w="480"/>
      </w:tblGrid>
      <w:tr w:rsidR="00171DA2" w:rsidRPr="00A34F3A" w:rsidTr="00171DA2">
        <w:trPr>
          <w:trHeight w:val="277"/>
          <w:jc w:val="center"/>
        </w:trPr>
        <w:tc>
          <w:tcPr>
            <w:tcW w:w="5000" w:type="pct"/>
            <w:gridSpan w:val="9"/>
          </w:tcPr>
          <w:p w:rsidR="00171DA2" w:rsidRPr="006333BC" w:rsidRDefault="006333BC" w:rsidP="006333BC">
            <w:pPr>
              <w:pStyle w:val="Encabezad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333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INFORMACIÓN GENERAL</w:t>
            </w:r>
          </w:p>
        </w:tc>
      </w:tr>
      <w:tr w:rsidR="004010DF" w:rsidRPr="00A34F3A" w:rsidTr="00D12176">
        <w:trPr>
          <w:trHeight w:val="267"/>
          <w:jc w:val="center"/>
        </w:trPr>
        <w:tc>
          <w:tcPr>
            <w:tcW w:w="1309" w:type="pct"/>
            <w:vMerge w:val="restart"/>
          </w:tcPr>
          <w:p w:rsidR="00D12176" w:rsidRDefault="00D12176" w:rsidP="00D12176">
            <w:pPr>
              <w:pStyle w:val="Encabezado"/>
              <w:shd w:val="clear" w:color="auto" w:fill="FFFFFF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D12176" w:rsidRDefault="00D12176" w:rsidP="00D12176">
            <w:pPr>
              <w:pStyle w:val="Encabezado"/>
              <w:shd w:val="clear" w:color="auto" w:fill="FFFFFF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D12176" w:rsidRPr="00D12176" w:rsidRDefault="00D12176" w:rsidP="00D12176">
            <w:pPr>
              <w:pStyle w:val="Encabezado"/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171DA2" w:rsidRPr="00D12176" w:rsidRDefault="00D12176" w:rsidP="00D12176">
            <w:pPr>
              <w:pStyle w:val="Encabezado"/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1217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Autor – líder</w:t>
            </w:r>
          </w:p>
          <w:p w:rsidR="00D12176" w:rsidRPr="00D12176" w:rsidRDefault="00D12176" w:rsidP="00D12176">
            <w:pPr>
              <w:pStyle w:val="Encabezado"/>
              <w:shd w:val="clear" w:color="auto" w:fill="FFFFFF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04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171DA2" w:rsidRPr="00171DA2" w:rsidRDefault="00171DA2" w:rsidP="0065484B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>Nombre:</w:t>
            </w:r>
            <w:r w:rsidRPr="00171DA2">
              <w:t xml:space="preserve"> </w:t>
            </w:r>
          </w:p>
        </w:tc>
        <w:tc>
          <w:tcPr>
            <w:tcW w:w="1887" w:type="pct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71DA2" w:rsidRPr="00171DA2" w:rsidRDefault="00171DA2" w:rsidP="0065484B">
            <w:pPr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Relación con la </w:t>
            </w:r>
            <w:proofErr w:type="spellStart"/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>UdeM</w:t>
            </w:r>
            <w:proofErr w:type="spellEnd"/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</w:tr>
      <w:tr w:rsidR="004010DF" w:rsidRPr="00A34F3A" w:rsidTr="004010DF">
        <w:trPr>
          <w:trHeight w:val="242"/>
          <w:jc w:val="center"/>
        </w:trPr>
        <w:tc>
          <w:tcPr>
            <w:tcW w:w="1309" w:type="pct"/>
            <w:vMerge/>
          </w:tcPr>
          <w:p w:rsidR="004010DF" w:rsidRPr="00171DA2" w:rsidRDefault="004010DF" w:rsidP="0065484B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91" w:type="pct"/>
            <w:gridSpan w:val="8"/>
            <w:shd w:val="clear" w:color="auto" w:fill="FFFFFF"/>
          </w:tcPr>
          <w:p w:rsidR="004010DF" w:rsidRPr="00171DA2" w:rsidRDefault="004010DF" w:rsidP="0065484B">
            <w:pPr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Facultad / </w:t>
            </w:r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>Dependencia:</w:t>
            </w:r>
          </w:p>
        </w:tc>
      </w:tr>
      <w:tr w:rsidR="004010DF" w:rsidRPr="00A34F3A" w:rsidTr="004010DF">
        <w:trPr>
          <w:trHeight w:val="242"/>
          <w:jc w:val="center"/>
        </w:trPr>
        <w:tc>
          <w:tcPr>
            <w:tcW w:w="1309" w:type="pct"/>
            <w:vMerge/>
          </w:tcPr>
          <w:p w:rsidR="004010DF" w:rsidRPr="00171DA2" w:rsidRDefault="004010DF" w:rsidP="0065484B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91" w:type="pct"/>
            <w:gridSpan w:val="8"/>
            <w:shd w:val="clear" w:color="auto" w:fill="FFFFFF"/>
          </w:tcPr>
          <w:p w:rsidR="004010DF" w:rsidRPr="00171DA2" w:rsidRDefault="004010DF" w:rsidP="0065484B">
            <w:pPr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>Grupo de Investigación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/ Unidad</w:t>
            </w:r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</w:tr>
      <w:tr w:rsidR="004010DF" w:rsidRPr="00A34F3A" w:rsidTr="004010DF">
        <w:trPr>
          <w:trHeight w:val="242"/>
          <w:jc w:val="center"/>
        </w:trPr>
        <w:tc>
          <w:tcPr>
            <w:tcW w:w="1309" w:type="pct"/>
            <w:vMerge/>
          </w:tcPr>
          <w:p w:rsidR="004010DF" w:rsidRPr="00171DA2" w:rsidRDefault="004010DF" w:rsidP="0065484B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91" w:type="pct"/>
            <w:gridSpan w:val="8"/>
            <w:shd w:val="clear" w:color="auto" w:fill="FFFFFF"/>
          </w:tcPr>
          <w:p w:rsidR="004010DF" w:rsidRPr="00171DA2" w:rsidRDefault="004010DF" w:rsidP="0065484B">
            <w:pPr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Dedicación semanal:</w:t>
            </w:r>
          </w:p>
        </w:tc>
      </w:tr>
      <w:tr w:rsidR="00171DA2" w:rsidRPr="00A34F3A" w:rsidTr="00D12176">
        <w:trPr>
          <w:trHeight w:val="281"/>
          <w:jc w:val="center"/>
        </w:trPr>
        <w:tc>
          <w:tcPr>
            <w:tcW w:w="1309" w:type="pct"/>
            <w:vMerge/>
          </w:tcPr>
          <w:p w:rsidR="00171DA2" w:rsidRPr="00171DA2" w:rsidRDefault="00171DA2" w:rsidP="0065484B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25" w:type="pct"/>
            <w:gridSpan w:val="3"/>
          </w:tcPr>
          <w:p w:rsidR="00171DA2" w:rsidRPr="00171DA2" w:rsidRDefault="00171DA2" w:rsidP="0065484B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</w:p>
        </w:tc>
        <w:tc>
          <w:tcPr>
            <w:tcW w:w="1091" w:type="pct"/>
            <w:gridSpan w:val="3"/>
            <w:tcBorders>
              <w:right w:val="single" w:sz="4" w:space="0" w:color="auto"/>
            </w:tcBorders>
          </w:tcPr>
          <w:p w:rsidR="00171DA2" w:rsidRPr="00171DA2" w:rsidRDefault="00171DA2" w:rsidP="0065484B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Teléfono: </w:t>
            </w:r>
          </w:p>
        </w:tc>
        <w:tc>
          <w:tcPr>
            <w:tcW w:w="1275" w:type="pct"/>
            <w:gridSpan w:val="2"/>
            <w:tcBorders>
              <w:left w:val="single" w:sz="4" w:space="0" w:color="auto"/>
            </w:tcBorders>
          </w:tcPr>
          <w:p w:rsidR="00171DA2" w:rsidRPr="00171DA2" w:rsidRDefault="00171DA2" w:rsidP="0065484B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>Celular:</w:t>
            </w:r>
          </w:p>
        </w:tc>
      </w:tr>
      <w:tr w:rsidR="00D12176" w:rsidRPr="00A34F3A" w:rsidTr="00D12176">
        <w:trPr>
          <w:trHeight w:val="281"/>
          <w:jc w:val="center"/>
        </w:trPr>
        <w:tc>
          <w:tcPr>
            <w:tcW w:w="1309" w:type="pct"/>
            <w:vMerge w:val="restart"/>
            <w:vAlign w:val="center"/>
          </w:tcPr>
          <w:p w:rsidR="00D12176" w:rsidRPr="006333BC" w:rsidRDefault="00D12176" w:rsidP="0065484B">
            <w:pPr>
              <w:pStyle w:val="Encabezado"/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333B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Otros autores</w:t>
            </w:r>
          </w:p>
        </w:tc>
        <w:tc>
          <w:tcPr>
            <w:tcW w:w="1845" w:type="pct"/>
            <w:gridSpan w:val="5"/>
          </w:tcPr>
          <w:p w:rsidR="00D12176" w:rsidRPr="00171DA2" w:rsidRDefault="00D12176" w:rsidP="0065484B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>Nombre:</w:t>
            </w:r>
          </w:p>
        </w:tc>
        <w:tc>
          <w:tcPr>
            <w:tcW w:w="1846" w:type="pct"/>
            <w:gridSpan w:val="3"/>
          </w:tcPr>
          <w:p w:rsidR="00D12176" w:rsidRPr="00171DA2" w:rsidRDefault="00D12176" w:rsidP="0065484B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Relación con la </w:t>
            </w:r>
            <w:proofErr w:type="spellStart"/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>UdeM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</w:tr>
      <w:tr w:rsidR="00D12176" w:rsidRPr="00A34F3A" w:rsidTr="00D12176">
        <w:trPr>
          <w:trHeight w:val="281"/>
          <w:jc w:val="center"/>
        </w:trPr>
        <w:tc>
          <w:tcPr>
            <w:tcW w:w="1309" w:type="pct"/>
            <w:vMerge/>
            <w:vAlign w:val="center"/>
          </w:tcPr>
          <w:p w:rsidR="00D12176" w:rsidRPr="006333BC" w:rsidRDefault="00D12176" w:rsidP="00D12176">
            <w:pPr>
              <w:pStyle w:val="Encabezado"/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91" w:type="pct"/>
            <w:gridSpan w:val="8"/>
          </w:tcPr>
          <w:p w:rsidR="00D12176" w:rsidRPr="00171DA2" w:rsidRDefault="00D12176" w:rsidP="00D12176">
            <w:pPr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Facultad / </w:t>
            </w:r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>Dependencia:</w:t>
            </w:r>
          </w:p>
        </w:tc>
      </w:tr>
      <w:tr w:rsidR="00D12176" w:rsidRPr="00A34F3A" w:rsidTr="00D12176">
        <w:trPr>
          <w:trHeight w:val="281"/>
          <w:jc w:val="center"/>
        </w:trPr>
        <w:tc>
          <w:tcPr>
            <w:tcW w:w="1309" w:type="pct"/>
            <w:vMerge/>
            <w:vAlign w:val="center"/>
          </w:tcPr>
          <w:p w:rsidR="00D12176" w:rsidRPr="006333BC" w:rsidRDefault="00D12176" w:rsidP="00D12176">
            <w:pPr>
              <w:pStyle w:val="Encabezado"/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91" w:type="pct"/>
            <w:gridSpan w:val="8"/>
          </w:tcPr>
          <w:p w:rsidR="00D12176" w:rsidRPr="00171DA2" w:rsidRDefault="00D12176" w:rsidP="00D12176">
            <w:pPr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>Grupo de Investigación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/ Unidad</w:t>
            </w:r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</w:tr>
      <w:tr w:rsidR="00D12176" w:rsidRPr="00A34F3A" w:rsidTr="00D12176">
        <w:trPr>
          <w:trHeight w:val="281"/>
          <w:jc w:val="center"/>
        </w:trPr>
        <w:tc>
          <w:tcPr>
            <w:tcW w:w="1309" w:type="pct"/>
            <w:vMerge/>
            <w:vAlign w:val="center"/>
          </w:tcPr>
          <w:p w:rsidR="00D12176" w:rsidRPr="006333BC" w:rsidRDefault="00D12176" w:rsidP="00D12176">
            <w:pPr>
              <w:pStyle w:val="Encabezado"/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91" w:type="pct"/>
            <w:gridSpan w:val="8"/>
          </w:tcPr>
          <w:p w:rsidR="00D12176" w:rsidRPr="00171DA2" w:rsidRDefault="00D12176" w:rsidP="00D12176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Dedicación semanal:</w:t>
            </w:r>
          </w:p>
        </w:tc>
      </w:tr>
      <w:tr w:rsidR="00D12176" w:rsidRPr="00A34F3A" w:rsidTr="00D12176">
        <w:trPr>
          <w:trHeight w:val="281"/>
          <w:jc w:val="center"/>
        </w:trPr>
        <w:tc>
          <w:tcPr>
            <w:tcW w:w="1309" w:type="pct"/>
            <w:vMerge/>
          </w:tcPr>
          <w:p w:rsidR="00D12176" w:rsidRPr="00171DA2" w:rsidRDefault="00D12176" w:rsidP="00D12176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25" w:type="pct"/>
            <w:gridSpan w:val="3"/>
          </w:tcPr>
          <w:p w:rsidR="00D12176" w:rsidRPr="00171DA2" w:rsidRDefault="00D12176" w:rsidP="00D12176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</w:p>
        </w:tc>
        <w:tc>
          <w:tcPr>
            <w:tcW w:w="1091" w:type="pct"/>
            <w:gridSpan w:val="3"/>
          </w:tcPr>
          <w:p w:rsidR="00D12176" w:rsidRPr="00171DA2" w:rsidRDefault="00D12176" w:rsidP="00D12176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>Teléfono:</w:t>
            </w:r>
          </w:p>
        </w:tc>
        <w:tc>
          <w:tcPr>
            <w:tcW w:w="1275" w:type="pct"/>
            <w:gridSpan w:val="2"/>
          </w:tcPr>
          <w:p w:rsidR="00D12176" w:rsidRPr="00171DA2" w:rsidRDefault="00D12176" w:rsidP="00D12176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>Celular:</w:t>
            </w:r>
          </w:p>
        </w:tc>
      </w:tr>
      <w:tr w:rsidR="00D12176" w:rsidRPr="00A34F3A" w:rsidTr="00D12176">
        <w:trPr>
          <w:trHeight w:val="281"/>
          <w:jc w:val="center"/>
        </w:trPr>
        <w:tc>
          <w:tcPr>
            <w:tcW w:w="1309" w:type="pct"/>
            <w:vMerge/>
          </w:tcPr>
          <w:p w:rsidR="00D12176" w:rsidRPr="00171DA2" w:rsidRDefault="00D12176" w:rsidP="00D12176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5" w:type="pct"/>
            <w:gridSpan w:val="5"/>
          </w:tcPr>
          <w:p w:rsidR="00D12176" w:rsidRPr="00171DA2" w:rsidRDefault="00D12176" w:rsidP="00D12176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>Nombre:</w:t>
            </w:r>
          </w:p>
        </w:tc>
        <w:tc>
          <w:tcPr>
            <w:tcW w:w="1846" w:type="pct"/>
            <w:gridSpan w:val="3"/>
          </w:tcPr>
          <w:p w:rsidR="00D12176" w:rsidRPr="00171DA2" w:rsidRDefault="00D12176" w:rsidP="00D12176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Relación con la </w:t>
            </w:r>
            <w:proofErr w:type="spellStart"/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>UdeM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</w:tr>
      <w:tr w:rsidR="00D12176" w:rsidRPr="00A34F3A" w:rsidTr="004010DF">
        <w:trPr>
          <w:trHeight w:val="281"/>
          <w:jc w:val="center"/>
        </w:trPr>
        <w:tc>
          <w:tcPr>
            <w:tcW w:w="1309" w:type="pct"/>
            <w:vMerge/>
          </w:tcPr>
          <w:p w:rsidR="00D12176" w:rsidRPr="00171DA2" w:rsidRDefault="00D12176" w:rsidP="00D12176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91" w:type="pct"/>
            <w:gridSpan w:val="8"/>
          </w:tcPr>
          <w:p w:rsidR="00D12176" w:rsidRPr="00171DA2" w:rsidRDefault="00D12176" w:rsidP="00D12176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Facultad / </w:t>
            </w:r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>Dependencia:</w:t>
            </w:r>
          </w:p>
        </w:tc>
      </w:tr>
      <w:tr w:rsidR="00D12176" w:rsidRPr="00A34F3A" w:rsidTr="004010DF">
        <w:trPr>
          <w:trHeight w:val="281"/>
          <w:jc w:val="center"/>
        </w:trPr>
        <w:tc>
          <w:tcPr>
            <w:tcW w:w="1309" w:type="pct"/>
            <w:vMerge/>
          </w:tcPr>
          <w:p w:rsidR="00D12176" w:rsidRPr="00171DA2" w:rsidRDefault="00D12176" w:rsidP="00D12176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91" w:type="pct"/>
            <w:gridSpan w:val="8"/>
          </w:tcPr>
          <w:p w:rsidR="00D12176" w:rsidRPr="00171DA2" w:rsidRDefault="00D12176" w:rsidP="00D12176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>G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rupo de Investigación / Unidad:</w:t>
            </w:r>
          </w:p>
        </w:tc>
      </w:tr>
      <w:tr w:rsidR="00D12176" w:rsidRPr="00A34F3A" w:rsidTr="004010DF">
        <w:trPr>
          <w:trHeight w:val="281"/>
          <w:jc w:val="center"/>
        </w:trPr>
        <w:tc>
          <w:tcPr>
            <w:tcW w:w="1309" w:type="pct"/>
            <w:vMerge/>
          </w:tcPr>
          <w:p w:rsidR="00D12176" w:rsidRPr="00171DA2" w:rsidRDefault="00D12176" w:rsidP="00D12176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91" w:type="pct"/>
            <w:gridSpan w:val="8"/>
          </w:tcPr>
          <w:p w:rsidR="00D12176" w:rsidRPr="00171DA2" w:rsidRDefault="00D12176" w:rsidP="00D12176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Dedicación semanal:</w:t>
            </w:r>
          </w:p>
        </w:tc>
      </w:tr>
      <w:tr w:rsidR="00CF4C0B" w:rsidRPr="00A34F3A" w:rsidTr="00D12176">
        <w:trPr>
          <w:trHeight w:val="281"/>
          <w:jc w:val="center"/>
        </w:trPr>
        <w:tc>
          <w:tcPr>
            <w:tcW w:w="1309" w:type="pct"/>
            <w:vMerge/>
          </w:tcPr>
          <w:p w:rsidR="00CF4C0B" w:rsidRPr="00171DA2" w:rsidRDefault="00CF4C0B" w:rsidP="00CF4C0B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25" w:type="pct"/>
            <w:gridSpan w:val="3"/>
          </w:tcPr>
          <w:p w:rsidR="00CF4C0B" w:rsidRPr="00171DA2" w:rsidRDefault="00CF4C0B" w:rsidP="00CF4C0B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</w:p>
        </w:tc>
        <w:tc>
          <w:tcPr>
            <w:tcW w:w="1091" w:type="pct"/>
            <w:gridSpan w:val="3"/>
          </w:tcPr>
          <w:p w:rsidR="00CF4C0B" w:rsidRPr="00171DA2" w:rsidRDefault="00CF4C0B" w:rsidP="00CF4C0B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>Teléfono:</w:t>
            </w:r>
          </w:p>
        </w:tc>
        <w:tc>
          <w:tcPr>
            <w:tcW w:w="1275" w:type="pct"/>
            <w:gridSpan w:val="2"/>
          </w:tcPr>
          <w:p w:rsidR="00CF4C0B" w:rsidRPr="00171DA2" w:rsidRDefault="00CF4C0B" w:rsidP="00CF4C0B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1DA2">
              <w:rPr>
                <w:rFonts w:ascii="Arial" w:hAnsi="Arial" w:cs="Arial"/>
                <w:bCs/>
                <w:iCs/>
                <w:sz w:val="20"/>
                <w:szCs w:val="20"/>
              </w:rPr>
              <w:t>Celular:</w:t>
            </w:r>
          </w:p>
        </w:tc>
      </w:tr>
      <w:tr w:rsidR="00CF4C0B" w:rsidRPr="00A34F3A" w:rsidTr="00CF4C0B">
        <w:trPr>
          <w:trHeight w:val="281"/>
          <w:jc w:val="center"/>
        </w:trPr>
        <w:tc>
          <w:tcPr>
            <w:tcW w:w="5000" w:type="pct"/>
            <w:gridSpan w:val="9"/>
          </w:tcPr>
          <w:p w:rsidR="00CF4C0B" w:rsidRPr="00CF4C0B" w:rsidRDefault="00CF4C0B" w:rsidP="00CF4C0B">
            <w:pPr>
              <w:pStyle w:val="Encabezado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F4C0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CASO DE INNOVACIÓN</w:t>
            </w:r>
          </w:p>
        </w:tc>
      </w:tr>
      <w:tr w:rsidR="00CF4C0B" w:rsidRPr="00A34F3A" w:rsidTr="00CF4C0B">
        <w:trPr>
          <w:trHeight w:val="281"/>
          <w:jc w:val="center"/>
        </w:trPr>
        <w:tc>
          <w:tcPr>
            <w:tcW w:w="5000" w:type="pct"/>
            <w:gridSpan w:val="9"/>
          </w:tcPr>
          <w:p w:rsidR="00CF4C0B" w:rsidRDefault="00CF4C0B" w:rsidP="00CF4C0B">
            <w:pPr>
              <w:pStyle w:val="Encabezado"/>
              <w:shd w:val="clear" w:color="auto" w:fill="FFFFFF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31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Título del caso de innovación</w:t>
            </w:r>
          </w:p>
          <w:p w:rsidR="00653157" w:rsidRPr="00653157" w:rsidRDefault="00653157" w:rsidP="00CF4C0B">
            <w:pPr>
              <w:pStyle w:val="Encabezado"/>
              <w:shd w:val="clear" w:color="auto" w:fill="FFFFFF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60197" w:rsidRPr="00A34F3A" w:rsidTr="00CF4C0B">
        <w:trPr>
          <w:trHeight w:val="281"/>
          <w:jc w:val="center"/>
        </w:trPr>
        <w:tc>
          <w:tcPr>
            <w:tcW w:w="5000" w:type="pct"/>
            <w:gridSpan w:val="9"/>
          </w:tcPr>
          <w:p w:rsidR="00C60197" w:rsidRDefault="004E158E" w:rsidP="00CF4C0B">
            <w:pPr>
              <w:pStyle w:val="Encabezado"/>
              <w:shd w:val="clear" w:color="auto" w:fill="FFFFFF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Sector</w:t>
            </w:r>
          </w:p>
          <w:p w:rsidR="00653157" w:rsidRPr="00653157" w:rsidRDefault="00653157" w:rsidP="00CF4C0B">
            <w:pPr>
              <w:pStyle w:val="Encabezado"/>
              <w:shd w:val="clear" w:color="auto" w:fill="FFFFFF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F4C0B" w:rsidRPr="00A34F3A" w:rsidTr="00CF4C0B">
        <w:trPr>
          <w:trHeight w:val="281"/>
          <w:jc w:val="center"/>
        </w:trPr>
        <w:tc>
          <w:tcPr>
            <w:tcW w:w="5000" w:type="pct"/>
            <w:gridSpan w:val="9"/>
          </w:tcPr>
          <w:p w:rsidR="00C60197" w:rsidRPr="00653157" w:rsidRDefault="00C60197" w:rsidP="00C60197">
            <w:pPr>
              <w:pStyle w:val="Encabezado"/>
              <w:shd w:val="clear" w:color="auto" w:fill="FFFFFF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31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Origen del caso de innovación:</w:t>
            </w:r>
          </w:p>
          <w:p w:rsidR="00C60197" w:rsidRDefault="00C60197" w:rsidP="00C60197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F4C0B" w:rsidRDefault="00C60197" w:rsidP="00C60197">
            <w:pPr>
              <w:pStyle w:val="Encabezado"/>
              <w:shd w:val="clear" w:color="auto" w:fill="FFFFFF"/>
              <w:rPr>
                <w:rFonts w:ascii="Arial" w:hAnsi="Arial" w:cs="Arial"/>
                <w:bCs/>
                <w:i/>
                <w:iCs/>
                <w:color w:val="2F5496" w:themeColor="accent5" w:themeShade="BF"/>
                <w:sz w:val="20"/>
                <w:szCs w:val="20"/>
              </w:rPr>
            </w:pPr>
            <w:r w:rsidRPr="00C60197">
              <w:rPr>
                <w:rFonts w:ascii="Arial" w:hAnsi="Arial" w:cs="Arial"/>
                <w:bCs/>
                <w:i/>
                <w:iCs/>
                <w:color w:val="2F5496" w:themeColor="accent5" w:themeShade="BF"/>
                <w:sz w:val="20"/>
                <w:szCs w:val="20"/>
              </w:rPr>
              <w:t>línea de investigación, proyecto de financiación pública, privada, ¿Cómo se llegó a este resultado? (proyecto de investigación con recursos de la Universidad o con participación de terceros; especifique datos del surgimiento del proyecto)</w:t>
            </w:r>
          </w:p>
          <w:p w:rsidR="00653157" w:rsidRDefault="00653157" w:rsidP="00C60197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C60197" w:rsidRPr="00A34F3A" w:rsidTr="00CF4C0B">
        <w:trPr>
          <w:trHeight w:val="281"/>
          <w:jc w:val="center"/>
        </w:trPr>
        <w:tc>
          <w:tcPr>
            <w:tcW w:w="5000" w:type="pct"/>
            <w:gridSpan w:val="9"/>
          </w:tcPr>
          <w:p w:rsidR="00C60197" w:rsidRPr="00653157" w:rsidRDefault="00C60197" w:rsidP="00C60197">
            <w:pPr>
              <w:pStyle w:val="Encabezado"/>
              <w:shd w:val="clear" w:color="auto" w:fill="FFFFFF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31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Titularidad</w:t>
            </w:r>
          </w:p>
          <w:p w:rsidR="00C60197" w:rsidRPr="00C60197" w:rsidRDefault="00C60197" w:rsidP="00C60197">
            <w:pPr>
              <w:pStyle w:val="Encabezado"/>
              <w:shd w:val="clear" w:color="auto" w:fill="FFFFFF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60197" w:rsidRDefault="00C60197" w:rsidP="00C60197">
            <w:pPr>
              <w:pStyle w:val="Encabezado"/>
              <w:shd w:val="clear" w:color="auto" w:fill="FFFFFF"/>
              <w:rPr>
                <w:rFonts w:ascii="Arial" w:hAnsi="Arial" w:cs="Arial"/>
                <w:bCs/>
                <w:i/>
                <w:iCs/>
                <w:color w:val="2F5496" w:themeColor="accent5" w:themeShade="BF"/>
                <w:sz w:val="20"/>
                <w:szCs w:val="20"/>
              </w:rPr>
            </w:pPr>
            <w:r w:rsidRPr="00C60197">
              <w:rPr>
                <w:rFonts w:ascii="Arial" w:hAnsi="Arial" w:cs="Arial"/>
                <w:bCs/>
                <w:i/>
                <w:iCs/>
                <w:color w:val="2F5496" w:themeColor="accent5" w:themeShade="BF"/>
                <w:sz w:val="20"/>
                <w:szCs w:val="20"/>
              </w:rPr>
              <w:t>Enuncie la titularidad de la propiedad intelectual de la invención o el resultado de investigación obtenido</w:t>
            </w:r>
            <w:r w:rsidR="004753B6">
              <w:rPr>
                <w:rFonts w:ascii="Arial" w:hAnsi="Arial" w:cs="Arial"/>
                <w:bCs/>
                <w:i/>
                <w:iCs/>
                <w:color w:val="2F5496" w:themeColor="accent5" w:themeShade="BF"/>
                <w:sz w:val="20"/>
                <w:szCs w:val="20"/>
              </w:rPr>
              <w:t xml:space="preserve"> con su respectivo porcentaje. </w:t>
            </w:r>
            <w:r w:rsidRPr="00C60197">
              <w:rPr>
                <w:rFonts w:ascii="Arial" w:hAnsi="Arial" w:cs="Arial"/>
                <w:bCs/>
                <w:i/>
                <w:iCs/>
                <w:color w:val="2F5496" w:themeColor="accent5" w:themeShade="BF"/>
                <w:sz w:val="20"/>
                <w:szCs w:val="20"/>
              </w:rPr>
              <w:t>Adjunte soporte que evidencie la titularidad (Acta o Acuerdo).</w:t>
            </w:r>
          </w:p>
          <w:p w:rsidR="00653157" w:rsidRPr="00C60197" w:rsidRDefault="00653157" w:rsidP="00C60197">
            <w:pPr>
              <w:pStyle w:val="Encabezado"/>
              <w:shd w:val="clear" w:color="auto" w:fill="FFFFFF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F4C0B" w:rsidRPr="00A34F3A" w:rsidTr="00171DA2">
        <w:trPr>
          <w:trHeight w:val="285"/>
          <w:jc w:val="center"/>
        </w:trPr>
        <w:tc>
          <w:tcPr>
            <w:tcW w:w="5000" w:type="pct"/>
            <w:gridSpan w:val="9"/>
          </w:tcPr>
          <w:p w:rsidR="00CF4C0B" w:rsidRPr="00A34F3A" w:rsidRDefault="00CF4C0B" w:rsidP="00653157">
            <w:pPr>
              <w:pStyle w:val="Textopredeterminado"/>
              <w:shd w:val="clear" w:color="auto" w:fill="FFFFFF"/>
              <w:rPr>
                <w:rFonts w:ascii="Arial" w:hAnsi="Arial"/>
                <w:b/>
                <w:sz w:val="20"/>
                <w:szCs w:val="20"/>
              </w:rPr>
            </w:pPr>
            <w:r w:rsidRPr="00A34F3A">
              <w:rPr>
                <w:rFonts w:ascii="Arial" w:hAnsi="Arial"/>
                <w:b/>
                <w:sz w:val="20"/>
                <w:szCs w:val="20"/>
              </w:rPr>
              <w:t>Productos del caso. Marcar con una X la(s) opción(s)</w:t>
            </w:r>
          </w:p>
        </w:tc>
      </w:tr>
      <w:tr w:rsidR="00CF4C0B" w:rsidRPr="00A34F3A" w:rsidTr="00653157">
        <w:trPr>
          <w:trHeight w:val="185"/>
          <w:jc w:val="center"/>
        </w:trPr>
        <w:tc>
          <w:tcPr>
            <w:tcW w:w="234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A34F3A">
              <w:rPr>
                <w:rFonts w:ascii="Arial" w:hAnsi="Arial"/>
                <w:sz w:val="20"/>
                <w:szCs w:val="20"/>
              </w:rPr>
              <w:t>Patente de invención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A34F3A">
              <w:rPr>
                <w:rFonts w:ascii="Arial" w:hAnsi="Arial"/>
                <w:sz w:val="20"/>
                <w:szCs w:val="20"/>
              </w:rPr>
              <w:t>Regulaciones, normas, reglamentos y legislaciones</w:t>
            </w: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</w:tr>
      <w:tr w:rsidR="00CF4C0B" w:rsidRPr="00A34F3A" w:rsidTr="00653157">
        <w:trPr>
          <w:trHeight w:val="185"/>
          <w:jc w:val="center"/>
        </w:trPr>
        <w:tc>
          <w:tcPr>
            <w:tcW w:w="234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A34F3A">
              <w:rPr>
                <w:rFonts w:ascii="Arial" w:hAnsi="Arial"/>
                <w:sz w:val="20"/>
                <w:szCs w:val="20"/>
              </w:rPr>
              <w:t>Modelo de utilidad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A34F3A">
              <w:rPr>
                <w:rFonts w:ascii="Arial" w:hAnsi="Arial"/>
                <w:sz w:val="20"/>
                <w:szCs w:val="20"/>
              </w:rPr>
              <w:t xml:space="preserve">Consultoría </w:t>
            </w: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</w:tr>
      <w:tr w:rsidR="00CF4C0B" w:rsidRPr="00A34F3A" w:rsidTr="00653157">
        <w:trPr>
          <w:trHeight w:val="117"/>
          <w:jc w:val="center"/>
        </w:trPr>
        <w:tc>
          <w:tcPr>
            <w:tcW w:w="234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A34F3A">
              <w:rPr>
                <w:rFonts w:ascii="Arial" w:hAnsi="Arial"/>
                <w:sz w:val="20"/>
                <w:szCs w:val="20"/>
              </w:rPr>
              <w:t>Secreto Industrial (Metodología, Modelos)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A34F3A">
              <w:rPr>
                <w:rFonts w:ascii="Arial" w:hAnsi="Arial"/>
                <w:sz w:val="20"/>
                <w:szCs w:val="20"/>
              </w:rPr>
              <w:t xml:space="preserve">Innovación social </w:t>
            </w: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</w:tr>
      <w:tr w:rsidR="00CF4C0B" w:rsidRPr="00A34F3A" w:rsidTr="00653157">
        <w:trPr>
          <w:trHeight w:val="191"/>
          <w:jc w:val="center"/>
        </w:trPr>
        <w:tc>
          <w:tcPr>
            <w:tcW w:w="234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A34F3A">
              <w:rPr>
                <w:rFonts w:ascii="Arial" w:hAnsi="Arial"/>
                <w:sz w:val="20"/>
                <w:szCs w:val="20"/>
              </w:rPr>
              <w:t>Registro de Software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A34F3A">
              <w:rPr>
                <w:rFonts w:ascii="Arial" w:hAnsi="Arial"/>
                <w:sz w:val="20"/>
                <w:szCs w:val="20"/>
              </w:rPr>
              <w:t>Comercialización (Licenciamiento)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</w:tr>
      <w:tr w:rsidR="00CF4C0B" w:rsidRPr="00A34F3A" w:rsidTr="00653157">
        <w:trPr>
          <w:trHeight w:val="250"/>
          <w:jc w:val="center"/>
        </w:trPr>
        <w:tc>
          <w:tcPr>
            <w:tcW w:w="2349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A34F3A">
              <w:rPr>
                <w:rFonts w:ascii="Arial" w:hAnsi="Arial"/>
                <w:sz w:val="20"/>
                <w:szCs w:val="20"/>
              </w:rPr>
              <w:t>Registro Variedad Vegetal, Animal o Nueva Raza</w:t>
            </w:r>
          </w:p>
        </w:tc>
        <w:tc>
          <w:tcPr>
            <w:tcW w:w="20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A34F3A">
              <w:rPr>
                <w:rFonts w:ascii="Arial" w:hAnsi="Arial"/>
                <w:sz w:val="20"/>
                <w:szCs w:val="20"/>
              </w:rPr>
              <w:t>Prototipo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</w:tr>
      <w:tr w:rsidR="00CF4C0B" w:rsidRPr="00A34F3A" w:rsidTr="00653157">
        <w:trPr>
          <w:trHeight w:val="200"/>
          <w:jc w:val="center"/>
        </w:trPr>
        <w:tc>
          <w:tcPr>
            <w:tcW w:w="2349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A34F3A">
              <w:rPr>
                <w:rFonts w:ascii="Arial" w:hAnsi="Arial"/>
                <w:sz w:val="20"/>
                <w:szCs w:val="20"/>
              </w:rPr>
              <w:t>Alianza estratégica</w:t>
            </w:r>
            <w:bookmarkStart w:id="0" w:name="_GoBack"/>
            <w:bookmarkEnd w:id="0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</w:tr>
      <w:tr w:rsidR="00CF4C0B" w:rsidRPr="00A34F3A" w:rsidTr="00653157">
        <w:trPr>
          <w:trHeight w:val="183"/>
          <w:jc w:val="center"/>
        </w:trPr>
        <w:tc>
          <w:tcPr>
            <w:tcW w:w="234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A34F3A">
              <w:rPr>
                <w:rFonts w:ascii="Arial" w:hAnsi="Arial"/>
                <w:sz w:val="20"/>
                <w:szCs w:val="20"/>
              </w:rPr>
              <w:t>Registro de Diseños Industriales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A34F3A">
              <w:rPr>
                <w:rFonts w:ascii="Arial" w:hAnsi="Arial"/>
                <w:sz w:val="20"/>
                <w:szCs w:val="20"/>
              </w:rPr>
              <w:t xml:space="preserve">Prueba piloto </w:t>
            </w: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</w:tr>
      <w:tr w:rsidR="00CF4C0B" w:rsidRPr="00A34F3A" w:rsidTr="00653157">
        <w:trPr>
          <w:trHeight w:val="183"/>
          <w:jc w:val="center"/>
        </w:trPr>
        <w:tc>
          <w:tcPr>
            <w:tcW w:w="234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A34F3A">
              <w:rPr>
                <w:rFonts w:ascii="Arial" w:hAnsi="Arial"/>
                <w:sz w:val="20"/>
                <w:szCs w:val="20"/>
              </w:rPr>
              <w:t>Registro de Circuitos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A34F3A">
              <w:rPr>
                <w:rFonts w:ascii="Arial" w:hAnsi="Arial"/>
                <w:sz w:val="20"/>
                <w:szCs w:val="20"/>
              </w:rPr>
              <w:t>Spin Off</w:t>
            </w: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</w:tr>
      <w:tr w:rsidR="00CF4C0B" w:rsidRPr="00A34F3A" w:rsidTr="00653157">
        <w:trPr>
          <w:trHeight w:val="183"/>
          <w:jc w:val="center"/>
        </w:trPr>
        <w:tc>
          <w:tcPr>
            <w:tcW w:w="234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A34F3A">
              <w:rPr>
                <w:rFonts w:ascii="Arial" w:hAnsi="Arial"/>
                <w:sz w:val="20"/>
                <w:szCs w:val="20"/>
              </w:rPr>
              <w:t>Registro de Marca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A34F3A">
              <w:rPr>
                <w:rFonts w:ascii="Arial" w:hAnsi="Arial"/>
                <w:sz w:val="20"/>
                <w:szCs w:val="20"/>
              </w:rPr>
              <w:t>Unidad de negocio</w:t>
            </w: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</w:tr>
      <w:tr w:rsidR="00CF4C0B" w:rsidRPr="00A34F3A" w:rsidTr="00653157">
        <w:trPr>
          <w:trHeight w:val="378"/>
          <w:jc w:val="center"/>
        </w:trPr>
        <w:tc>
          <w:tcPr>
            <w:tcW w:w="234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A34F3A">
              <w:rPr>
                <w:rFonts w:ascii="Arial" w:hAnsi="Arial"/>
                <w:sz w:val="20"/>
                <w:szCs w:val="20"/>
              </w:rPr>
              <w:t>Otro:</w:t>
            </w:r>
            <w:r w:rsidRPr="00A34F3A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11" w:type="pct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18"/>
                <w:szCs w:val="18"/>
              </w:rPr>
            </w:pPr>
            <w:r w:rsidRPr="00A34F3A">
              <w:rPr>
                <w:rFonts w:ascii="Arial" w:hAnsi="Arial"/>
                <w:sz w:val="20"/>
                <w:szCs w:val="20"/>
              </w:rPr>
              <w:t>Cuál?:</w:t>
            </w: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18"/>
                <w:szCs w:val="18"/>
              </w:rPr>
            </w:pPr>
          </w:p>
        </w:tc>
      </w:tr>
      <w:tr w:rsidR="00653157" w:rsidRPr="00A34F3A" w:rsidTr="00653157">
        <w:trPr>
          <w:trHeight w:val="128"/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653157" w:rsidRDefault="00653157" w:rsidP="00CF4C0B">
            <w:pPr>
              <w:pStyle w:val="Textopredeterminado"/>
              <w:shd w:val="clear" w:color="auto" w:fill="FFFFFF"/>
              <w:rPr>
                <w:rFonts w:ascii="Arial" w:hAnsi="Arial"/>
                <w:b/>
                <w:sz w:val="20"/>
                <w:szCs w:val="20"/>
              </w:rPr>
            </w:pPr>
            <w:r w:rsidRPr="00653157">
              <w:rPr>
                <w:rFonts w:ascii="Arial" w:hAnsi="Arial"/>
                <w:b/>
                <w:sz w:val="20"/>
                <w:szCs w:val="20"/>
              </w:rPr>
              <w:t>Estado de desarrollo actual de la tecnología</w:t>
            </w:r>
          </w:p>
          <w:p w:rsidR="00AB167F" w:rsidRPr="00653157" w:rsidRDefault="00AB167F" w:rsidP="00CF4C0B">
            <w:pPr>
              <w:pStyle w:val="Textopredeterminado"/>
              <w:shd w:val="clear" w:color="auto" w:fill="FFFFFF"/>
              <w:rPr>
                <w:rFonts w:ascii="Arial" w:hAnsi="Arial"/>
                <w:b/>
                <w:sz w:val="20"/>
                <w:szCs w:val="20"/>
              </w:rPr>
            </w:pPr>
          </w:p>
          <w:p w:rsidR="00653157" w:rsidRPr="00653157" w:rsidRDefault="00653157" w:rsidP="00CF4C0B">
            <w:pPr>
              <w:pStyle w:val="Textopredeterminado"/>
              <w:shd w:val="clear" w:color="auto" w:fill="FFFFFF"/>
              <w:rPr>
                <w:rFonts w:ascii="Arial" w:hAnsi="Arial"/>
                <w:i/>
                <w:sz w:val="20"/>
                <w:szCs w:val="20"/>
              </w:rPr>
            </w:pPr>
            <w:r w:rsidRPr="00653157">
              <w:rPr>
                <w:rFonts w:ascii="Arial" w:hAnsi="Arial"/>
                <w:i/>
                <w:color w:val="2F5496" w:themeColor="accent5" w:themeShade="BF"/>
                <w:sz w:val="20"/>
                <w:szCs w:val="20"/>
              </w:rPr>
              <w:t>Establezca el nivel de madurez o alistamiento del desarrollo sobre el cual espera realizar la prueba de concepto.</w:t>
            </w:r>
          </w:p>
        </w:tc>
      </w:tr>
      <w:tr w:rsidR="00653157" w:rsidRPr="00A34F3A" w:rsidTr="00653157">
        <w:trPr>
          <w:trHeight w:val="128"/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653157" w:rsidRPr="00653157" w:rsidRDefault="00653157" w:rsidP="00CF4C0B">
            <w:pPr>
              <w:pStyle w:val="Textopredeterminado"/>
              <w:shd w:val="clear" w:color="auto" w:fill="FFFFFF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Marcar con una X la opción que corresponda</w:t>
            </w:r>
          </w:p>
        </w:tc>
      </w:tr>
      <w:tr w:rsidR="00653157" w:rsidRPr="00A34F3A" w:rsidTr="00653157">
        <w:trPr>
          <w:trHeight w:val="57"/>
          <w:jc w:val="center"/>
        </w:trPr>
        <w:tc>
          <w:tcPr>
            <w:tcW w:w="2349" w:type="pct"/>
            <w:gridSpan w:val="2"/>
            <w:shd w:val="clear" w:color="auto" w:fill="FFFFFF"/>
          </w:tcPr>
          <w:p w:rsidR="00653157" w:rsidRPr="00653157" w:rsidRDefault="00653157" w:rsidP="00653157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AB167F">
              <w:rPr>
                <w:rFonts w:ascii="Arial" w:hAnsi="Arial"/>
                <w:b/>
                <w:sz w:val="20"/>
                <w:szCs w:val="20"/>
              </w:rPr>
              <w:t>TRL 1:</w:t>
            </w:r>
            <w:r w:rsidRPr="00653157">
              <w:rPr>
                <w:rFonts w:ascii="Arial" w:hAnsi="Arial"/>
                <w:sz w:val="20"/>
                <w:szCs w:val="20"/>
              </w:rPr>
              <w:t xml:space="preserve"> Principios básicos observados y reportados: se identifica que algún tipo de investigación científica se puede aplicar.</w:t>
            </w:r>
          </w:p>
        </w:tc>
        <w:tc>
          <w:tcPr>
            <w:tcW w:w="206" w:type="pct"/>
            <w:shd w:val="clear" w:color="auto" w:fill="FFFFFF"/>
          </w:tcPr>
          <w:p w:rsidR="00653157" w:rsidRDefault="00653157" w:rsidP="00CF4C0B">
            <w:pPr>
              <w:pStyle w:val="Textopredeterminado"/>
              <w:shd w:val="clear" w:color="auto" w:fill="FFFFFF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1" w:type="pct"/>
            <w:gridSpan w:val="5"/>
            <w:shd w:val="clear" w:color="auto" w:fill="FFFFFF"/>
          </w:tcPr>
          <w:p w:rsidR="00653157" w:rsidRPr="0097795B" w:rsidRDefault="0097795B" w:rsidP="0097795B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AB167F">
              <w:rPr>
                <w:rFonts w:ascii="Arial" w:hAnsi="Arial"/>
                <w:b/>
                <w:sz w:val="20"/>
                <w:szCs w:val="20"/>
              </w:rPr>
              <w:t>TRL 6:</w:t>
            </w:r>
            <w:r w:rsidRPr="0097795B">
              <w:rPr>
                <w:rFonts w:ascii="Arial" w:hAnsi="Arial"/>
                <w:sz w:val="20"/>
                <w:szCs w:val="20"/>
              </w:rPr>
              <w:t xml:space="preserve"> Demostrar la tecnología en un ambiente real: Producto viable para ser demostrado en condiciones fuera de laboratorio y lo más reales posibles.</w:t>
            </w:r>
          </w:p>
        </w:tc>
        <w:tc>
          <w:tcPr>
            <w:tcW w:w="234" w:type="pct"/>
            <w:shd w:val="clear" w:color="auto" w:fill="FFFFFF"/>
          </w:tcPr>
          <w:p w:rsidR="00653157" w:rsidRDefault="00653157" w:rsidP="00CF4C0B">
            <w:pPr>
              <w:pStyle w:val="Textopredeterminado"/>
              <w:shd w:val="clear" w:color="auto" w:fill="FFFFFF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53157" w:rsidRPr="00A34F3A" w:rsidTr="00653157">
        <w:trPr>
          <w:trHeight w:val="56"/>
          <w:jc w:val="center"/>
        </w:trPr>
        <w:tc>
          <w:tcPr>
            <w:tcW w:w="2349" w:type="pct"/>
            <w:gridSpan w:val="2"/>
            <w:shd w:val="clear" w:color="auto" w:fill="FFFFFF"/>
          </w:tcPr>
          <w:p w:rsidR="00653157" w:rsidRPr="00653157" w:rsidRDefault="00653157" w:rsidP="00653157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AB167F">
              <w:rPr>
                <w:rFonts w:ascii="Arial" w:hAnsi="Arial"/>
                <w:b/>
                <w:sz w:val="20"/>
                <w:szCs w:val="20"/>
              </w:rPr>
              <w:t>TRL 2</w:t>
            </w:r>
            <w:r w:rsidRPr="00653157">
              <w:rPr>
                <w:rFonts w:ascii="Arial" w:hAnsi="Arial"/>
                <w:sz w:val="20"/>
                <w:szCs w:val="20"/>
              </w:rPr>
              <w:t>: Conceptos de aplicación de la tecnología: La aplicación práctica de la tecnología no ha sido aprobada a nivel experimental.</w:t>
            </w:r>
          </w:p>
        </w:tc>
        <w:tc>
          <w:tcPr>
            <w:tcW w:w="206" w:type="pct"/>
            <w:shd w:val="clear" w:color="auto" w:fill="FFFFFF"/>
          </w:tcPr>
          <w:p w:rsidR="00653157" w:rsidRPr="0097795B" w:rsidRDefault="00653157" w:rsidP="0097795B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1" w:type="pct"/>
            <w:gridSpan w:val="5"/>
            <w:shd w:val="clear" w:color="auto" w:fill="FFFFFF"/>
          </w:tcPr>
          <w:p w:rsidR="00653157" w:rsidRPr="0097795B" w:rsidRDefault="0097795B" w:rsidP="0097795B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AB167F">
              <w:rPr>
                <w:rFonts w:ascii="Arial" w:hAnsi="Arial"/>
                <w:b/>
                <w:sz w:val="20"/>
                <w:szCs w:val="20"/>
              </w:rPr>
              <w:t>TRL 7:</w:t>
            </w:r>
            <w:r w:rsidRPr="0097795B">
              <w:rPr>
                <w:rFonts w:ascii="Arial" w:hAnsi="Arial"/>
                <w:sz w:val="20"/>
                <w:szCs w:val="20"/>
              </w:rPr>
              <w:t xml:space="preserve"> Prototipo para asegurar una solución confiable: Asegurar calidad y funcionalidad de todo el sistema.</w:t>
            </w:r>
          </w:p>
        </w:tc>
        <w:tc>
          <w:tcPr>
            <w:tcW w:w="234" w:type="pct"/>
            <w:shd w:val="clear" w:color="auto" w:fill="FFFFFF"/>
          </w:tcPr>
          <w:p w:rsidR="00653157" w:rsidRDefault="00653157" w:rsidP="00CF4C0B">
            <w:pPr>
              <w:pStyle w:val="Textopredeterminado"/>
              <w:shd w:val="clear" w:color="auto" w:fill="FFFFFF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53157" w:rsidRPr="00A34F3A" w:rsidTr="00653157">
        <w:trPr>
          <w:trHeight w:val="56"/>
          <w:jc w:val="center"/>
        </w:trPr>
        <w:tc>
          <w:tcPr>
            <w:tcW w:w="2349" w:type="pct"/>
            <w:gridSpan w:val="2"/>
            <w:shd w:val="clear" w:color="auto" w:fill="FFFFFF"/>
          </w:tcPr>
          <w:p w:rsidR="00653157" w:rsidRPr="00653157" w:rsidRDefault="00653157" w:rsidP="00653157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AB167F">
              <w:rPr>
                <w:rFonts w:ascii="Arial" w:hAnsi="Arial"/>
                <w:b/>
                <w:sz w:val="20"/>
                <w:szCs w:val="20"/>
              </w:rPr>
              <w:t>TRL 3:</w:t>
            </w:r>
            <w:r w:rsidRPr="00653157">
              <w:rPr>
                <w:rFonts w:ascii="Arial" w:hAnsi="Arial"/>
                <w:sz w:val="20"/>
                <w:szCs w:val="20"/>
              </w:rPr>
              <w:t xml:space="preserve"> Prueba de concepto y de las funciones críticas: Se han montado pruebas de laboratorio en contexto y escala apropiado para validar predicciones analíticas.</w:t>
            </w:r>
          </w:p>
        </w:tc>
        <w:tc>
          <w:tcPr>
            <w:tcW w:w="206" w:type="pct"/>
            <w:shd w:val="clear" w:color="auto" w:fill="FFFFFF"/>
          </w:tcPr>
          <w:p w:rsidR="00653157" w:rsidRPr="0097795B" w:rsidRDefault="00653157" w:rsidP="0097795B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1" w:type="pct"/>
            <w:gridSpan w:val="5"/>
            <w:shd w:val="clear" w:color="auto" w:fill="FFFFFF"/>
          </w:tcPr>
          <w:p w:rsidR="00653157" w:rsidRPr="0097795B" w:rsidRDefault="0097795B" w:rsidP="0097795B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AB167F">
              <w:rPr>
                <w:rFonts w:ascii="Arial" w:hAnsi="Arial"/>
                <w:b/>
                <w:sz w:val="20"/>
                <w:szCs w:val="20"/>
              </w:rPr>
              <w:t>TRL 8:</w:t>
            </w:r>
            <w:r w:rsidRPr="0097795B">
              <w:rPr>
                <w:rFonts w:ascii="Arial" w:hAnsi="Arial"/>
                <w:sz w:val="20"/>
                <w:szCs w:val="20"/>
              </w:rPr>
              <w:t xml:space="preserve"> Sistema completo: Integración de todo el sistema de tecnologías y otros elementos que componen la solución completa.</w:t>
            </w:r>
          </w:p>
        </w:tc>
        <w:tc>
          <w:tcPr>
            <w:tcW w:w="234" w:type="pct"/>
            <w:shd w:val="clear" w:color="auto" w:fill="FFFFFF"/>
          </w:tcPr>
          <w:p w:rsidR="00653157" w:rsidRDefault="00653157" w:rsidP="00CF4C0B">
            <w:pPr>
              <w:pStyle w:val="Textopredeterminado"/>
              <w:shd w:val="clear" w:color="auto" w:fill="FFFFFF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53157" w:rsidRPr="00A34F3A" w:rsidTr="00653157">
        <w:trPr>
          <w:trHeight w:val="56"/>
          <w:jc w:val="center"/>
        </w:trPr>
        <w:tc>
          <w:tcPr>
            <w:tcW w:w="2349" w:type="pct"/>
            <w:gridSpan w:val="2"/>
            <w:shd w:val="clear" w:color="auto" w:fill="FFFFFF"/>
          </w:tcPr>
          <w:p w:rsidR="00653157" w:rsidRPr="00653157" w:rsidRDefault="00653157" w:rsidP="00653157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AB167F">
              <w:rPr>
                <w:rFonts w:ascii="Arial" w:hAnsi="Arial"/>
                <w:b/>
                <w:sz w:val="20"/>
                <w:szCs w:val="20"/>
              </w:rPr>
              <w:t>TRL 4:</w:t>
            </w:r>
            <w:r w:rsidRPr="00653157">
              <w:rPr>
                <w:rFonts w:ascii="Arial" w:hAnsi="Arial"/>
                <w:sz w:val="20"/>
                <w:szCs w:val="20"/>
              </w:rPr>
              <w:t xml:space="preserve"> Componentes para validar en laboratorio: Se han montado pruebas de laboratorio en contexto y escala apropiado para validar predicciones analíticas.</w:t>
            </w:r>
          </w:p>
        </w:tc>
        <w:tc>
          <w:tcPr>
            <w:tcW w:w="206" w:type="pct"/>
            <w:shd w:val="clear" w:color="auto" w:fill="FFFFFF"/>
          </w:tcPr>
          <w:p w:rsidR="00653157" w:rsidRDefault="00653157" w:rsidP="00CF4C0B">
            <w:pPr>
              <w:pStyle w:val="Textopredeterminado"/>
              <w:shd w:val="clear" w:color="auto" w:fill="FFFFFF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1" w:type="pct"/>
            <w:gridSpan w:val="5"/>
            <w:shd w:val="clear" w:color="auto" w:fill="FFFFFF"/>
          </w:tcPr>
          <w:p w:rsidR="00653157" w:rsidRPr="0097795B" w:rsidRDefault="0097795B" w:rsidP="0097795B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AB167F">
              <w:rPr>
                <w:rFonts w:ascii="Arial" w:hAnsi="Arial"/>
                <w:b/>
                <w:sz w:val="20"/>
                <w:szCs w:val="20"/>
              </w:rPr>
              <w:t>TRL 9:</w:t>
            </w:r>
            <w:r w:rsidRPr="0097795B">
              <w:rPr>
                <w:rFonts w:ascii="Arial" w:hAnsi="Arial"/>
                <w:sz w:val="20"/>
                <w:szCs w:val="20"/>
              </w:rPr>
              <w:t xml:space="preserve"> Sistema completo articulado a otros sistemas: Resolver últimos problemas para afinar y optimizar el desempeño integral de la solución.</w:t>
            </w:r>
          </w:p>
        </w:tc>
        <w:tc>
          <w:tcPr>
            <w:tcW w:w="234" w:type="pct"/>
            <w:shd w:val="clear" w:color="auto" w:fill="FFFFFF"/>
          </w:tcPr>
          <w:p w:rsidR="00653157" w:rsidRDefault="00653157" w:rsidP="00CF4C0B">
            <w:pPr>
              <w:pStyle w:val="Textopredeterminado"/>
              <w:shd w:val="clear" w:color="auto" w:fill="FFFFFF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53157" w:rsidRPr="00A34F3A" w:rsidTr="00653157">
        <w:trPr>
          <w:trHeight w:val="56"/>
          <w:jc w:val="center"/>
        </w:trPr>
        <w:tc>
          <w:tcPr>
            <w:tcW w:w="2349" w:type="pct"/>
            <w:gridSpan w:val="2"/>
            <w:shd w:val="clear" w:color="auto" w:fill="FFFFFF"/>
          </w:tcPr>
          <w:p w:rsidR="00653157" w:rsidRPr="00653157" w:rsidRDefault="00653157" w:rsidP="00653157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AB167F">
              <w:rPr>
                <w:rFonts w:ascii="Arial" w:hAnsi="Arial"/>
                <w:b/>
                <w:sz w:val="20"/>
                <w:szCs w:val="20"/>
              </w:rPr>
              <w:t>TRL 5:</w:t>
            </w:r>
            <w:r w:rsidRPr="00653157">
              <w:rPr>
                <w:rFonts w:ascii="Arial" w:hAnsi="Arial"/>
                <w:sz w:val="20"/>
                <w:szCs w:val="20"/>
              </w:rPr>
              <w:t xml:space="preserve"> Componentes para validar en un entorno real: se montan los elementos de la tecnología y la solución completa para probarla en un entorno real o muy bien simulado.</w:t>
            </w:r>
          </w:p>
        </w:tc>
        <w:tc>
          <w:tcPr>
            <w:tcW w:w="206" w:type="pct"/>
            <w:shd w:val="clear" w:color="auto" w:fill="FFFFFF"/>
          </w:tcPr>
          <w:p w:rsidR="00653157" w:rsidRDefault="00653157" w:rsidP="00CF4C0B">
            <w:pPr>
              <w:pStyle w:val="Textopredeterminado"/>
              <w:shd w:val="clear" w:color="auto" w:fill="FFFFFF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1" w:type="pct"/>
            <w:gridSpan w:val="5"/>
            <w:shd w:val="clear" w:color="auto" w:fill="FFFFFF"/>
          </w:tcPr>
          <w:p w:rsidR="00653157" w:rsidRDefault="00653157" w:rsidP="00CF4C0B">
            <w:pPr>
              <w:pStyle w:val="Textopredeterminado"/>
              <w:shd w:val="clear" w:color="auto" w:fill="FFFFFF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/>
          </w:tcPr>
          <w:p w:rsidR="00653157" w:rsidRDefault="00653157" w:rsidP="00CF4C0B">
            <w:pPr>
              <w:pStyle w:val="Textopredeterminado"/>
              <w:shd w:val="clear" w:color="auto" w:fill="FFFFFF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F4C0B" w:rsidRPr="00A34F3A" w:rsidTr="00171DA2">
        <w:trPr>
          <w:trHeight w:val="182"/>
          <w:jc w:val="center"/>
        </w:trPr>
        <w:tc>
          <w:tcPr>
            <w:tcW w:w="5000" w:type="pct"/>
            <w:gridSpan w:val="9"/>
          </w:tcPr>
          <w:p w:rsidR="00CF4C0B" w:rsidRPr="00AB167F" w:rsidRDefault="00CF4C0B" w:rsidP="00AB167F">
            <w:pPr>
              <w:pStyle w:val="Textopredeterminado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B167F">
              <w:rPr>
                <w:rFonts w:ascii="Arial" w:hAnsi="Arial"/>
                <w:b/>
                <w:sz w:val="20"/>
                <w:szCs w:val="20"/>
              </w:rPr>
              <w:t>DESCRIPCIÓN DEL CASO</w:t>
            </w:r>
          </w:p>
        </w:tc>
      </w:tr>
      <w:tr w:rsidR="00CF4C0B" w:rsidRPr="00A34F3A" w:rsidTr="00171DA2">
        <w:trPr>
          <w:trHeight w:val="183"/>
          <w:jc w:val="center"/>
        </w:trPr>
        <w:tc>
          <w:tcPr>
            <w:tcW w:w="5000" w:type="pct"/>
            <w:gridSpan w:val="9"/>
          </w:tcPr>
          <w:p w:rsidR="00CF4C0B" w:rsidRPr="00A34F3A" w:rsidRDefault="00CF4C0B" w:rsidP="001014A2">
            <w:pPr>
              <w:pStyle w:val="Textopredeterminado"/>
              <w:shd w:val="clear" w:color="auto" w:fill="FFFFFF"/>
              <w:ind w:left="720"/>
              <w:rPr>
                <w:rFonts w:ascii="Arial" w:hAnsi="Arial"/>
                <w:sz w:val="20"/>
                <w:szCs w:val="20"/>
              </w:rPr>
            </w:pPr>
          </w:p>
          <w:p w:rsidR="001014A2" w:rsidRDefault="00CF4C0B" w:rsidP="001014A2">
            <w:pPr>
              <w:pStyle w:val="Textopredeterminado"/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1014A2">
              <w:rPr>
                <w:rFonts w:ascii="Arial" w:hAnsi="Arial" w:cs="Arial"/>
                <w:b/>
                <w:sz w:val="20"/>
                <w:szCs w:val="20"/>
              </w:rPr>
              <w:t>Descripción de la Tecnología identificada (producto o servicio)</w:t>
            </w:r>
          </w:p>
          <w:p w:rsidR="004E158E" w:rsidRPr="004E158E" w:rsidRDefault="004E158E" w:rsidP="001014A2">
            <w:pPr>
              <w:pStyle w:val="Textopredeterminado"/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C0B" w:rsidRPr="001014A2" w:rsidRDefault="001014A2" w:rsidP="001014A2">
            <w:pPr>
              <w:pStyle w:val="Textopredeterminado"/>
              <w:shd w:val="clear" w:color="auto" w:fill="FFFFFF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1014A2">
              <w:rPr>
                <w:rFonts w:ascii="Arial" w:hAnsi="Arial" w:cs="Arial"/>
                <w:i/>
                <w:color w:val="2F5496" w:themeColor="accent5" w:themeShade="BF"/>
                <w:sz w:val="20"/>
                <w:szCs w:val="20"/>
              </w:rPr>
              <w:t>Máximo 100 palabras</w:t>
            </w:r>
          </w:p>
        </w:tc>
      </w:tr>
      <w:tr w:rsidR="001014A2" w:rsidRPr="00A34F3A" w:rsidTr="00171DA2">
        <w:trPr>
          <w:trHeight w:val="183"/>
          <w:jc w:val="center"/>
        </w:trPr>
        <w:tc>
          <w:tcPr>
            <w:tcW w:w="5000" w:type="pct"/>
            <w:gridSpan w:val="9"/>
          </w:tcPr>
          <w:p w:rsidR="001014A2" w:rsidRDefault="001014A2" w:rsidP="001014A2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 w:rsidRPr="00A34F3A">
              <w:rPr>
                <w:rFonts w:ascii="Arial" w:hAnsi="Arial"/>
                <w:b/>
                <w:sz w:val="20"/>
                <w:szCs w:val="20"/>
                <w:lang w:val="es-CO"/>
              </w:rPr>
              <w:t>Criterio Nivel Inventivo</w:t>
            </w:r>
          </w:p>
          <w:p w:rsidR="001014A2" w:rsidRPr="001014A2" w:rsidRDefault="001014A2" w:rsidP="001014A2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b/>
                <w:i/>
                <w:color w:val="2F5496" w:themeColor="accent5" w:themeShade="BF"/>
                <w:sz w:val="20"/>
                <w:szCs w:val="20"/>
                <w:lang w:val="es-CO"/>
              </w:rPr>
            </w:pPr>
          </w:p>
          <w:p w:rsidR="001014A2" w:rsidRPr="00A34F3A" w:rsidRDefault="001014A2" w:rsidP="001014A2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sz w:val="20"/>
                <w:szCs w:val="20"/>
              </w:rPr>
            </w:pPr>
            <w:r w:rsidRPr="001014A2">
              <w:rPr>
                <w:rFonts w:ascii="Arial" w:hAnsi="Arial"/>
                <w:i/>
                <w:color w:val="2F5496" w:themeColor="accent5" w:themeShade="BF"/>
                <w:sz w:val="20"/>
                <w:szCs w:val="20"/>
              </w:rPr>
              <w:t>¿En qué se diferencia la tecnología o solución presentada de otras existentes?</w:t>
            </w:r>
          </w:p>
        </w:tc>
      </w:tr>
      <w:tr w:rsidR="00CF4C0B" w:rsidRPr="00A34F3A" w:rsidTr="00171DA2">
        <w:trPr>
          <w:trHeight w:val="201"/>
          <w:jc w:val="center"/>
        </w:trPr>
        <w:tc>
          <w:tcPr>
            <w:tcW w:w="5000" w:type="pct"/>
            <w:gridSpan w:val="9"/>
          </w:tcPr>
          <w:p w:rsidR="00CF4C0B" w:rsidRPr="00A34F3A" w:rsidRDefault="00CF4C0B" w:rsidP="004E158E">
            <w:pPr>
              <w:pStyle w:val="Textopredeterminado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 w:rsidRPr="00A34F3A">
              <w:rPr>
                <w:rFonts w:ascii="Arial" w:hAnsi="Arial"/>
                <w:b/>
                <w:sz w:val="20"/>
                <w:szCs w:val="20"/>
                <w:lang w:val="es-CO"/>
              </w:rPr>
              <w:t>ANÁLISIS DE MERCADO</w:t>
            </w:r>
          </w:p>
        </w:tc>
      </w:tr>
      <w:tr w:rsidR="004E158E" w:rsidRPr="00A34F3A" w:rsidTr="00171DA2">
        <w:trPr>
          <w:trHeight w:val="201"/>
          <w:jc w:val="center"/>
        </w:trPr>
        <w:tc>
          <w:tcPr>
            <w:tcW w:w="5000" w:type="pct"/>
            <w:gridSpan w:val="9"/>
          </w:tcPr>
          <w:p w:rsidR="004E158E" w:rsidRDefault="004E158E" w:rsidP="004E158E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 w:rsidRPr="004E158E">
              <w:rPr>
                <w:rFonts w:ascii="Arial" w:hAnsi="Arial"/>
                <w:b/>
                <w:sz w:val="20"/>
                <w:szCs w:val="20"/>
                <w:lang w:val="es-CO"/>
              </w:rPr>
              <w:t>Problema técnico existen</w: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t>te y solución técnica planteada</w:t>
            </w:r>
          </w:p>
          <w:p w:rsidR="004E158E" w:rsidRPr="004E158E" w:rsidRDefault="004E158E" w:rsidP="004E158E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b/>
                <w:i/>
                <w:color w:val="2F5496" w:themeColor="accent5" w:themeShade="BF"/>
                <w:sz w:val="20"/>
                <w:szCs w:val="20"/>
                <w:lang w:val="es-CO"/>
              </w:rPr>
            </w:pPr>
          </w:p>
          <w:p w:rsidR="004E158E" w:rsidRPr="00A34F3A" w:rsidRDefault="004E158E" w:rsidP="004E158E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 w:rsidRPr="004E158E">
              <w:rPr>
                <w:rFonts w:ascii="Arial" w:hAnsi="Arial" w:cs="Arial"/>
                <w:i/>
                <w:color w:val="2F5496" w:themeColor="accent5" w:themeShade="BF"/>
                <w:sz w:val="20"/>
                <w:szCs w:val="20"/>
              </w:rPr>
              <w:t xml:space="preserve">¿Qué </w:t>
            </w:r>
            <w:r w:rsidR="007F7D5F" w:rsidRPr="004E158E">
              <w:rPr>
                <w:rFonts w:ascii="Arial" w:hAnsi="Arial" w:cs="Arial"/>
                <w:i/>
                <w:color w:val="2F5496" w:themeColor="accent5" w:themeShade="BF"/>
                <w:sz w:val="20"/>
                <w:szCs w:val="20"/>
              </w:rPr>
              <w:t>problema resuelve</w:t>
            </w:r>
            <w:r w:rsidRPr="004E158E">
              <w:rPr>
                <w:rFonts w:ascii="Arial" w:hAnsi="Arial" w:cs="Arial"/>
                <w:i/>
                <w:color w:val="2F5496" w:themeColor="accent5" w:themeShade="BF"/>
                <w:sz w:val="20"/>
                <w:szCs w:val="20"/>
              </w:rPr>
              <w:t xml:space="preserve"> la </w:t>
            </w:r>
            <w:r w:rsidR="007F7D5F" w:rsidRPr="004E158E">
              <w:rPr>
                <w:rFonts w:ascii="Arial" w:hAnsi="Arial" w:cs="Arial"/>
                <w:i/>
                <w:color w:val="2F5496" w:themeColor="accent5" w:themeShade="BF"/>
                <w:sz w:val="20"/>
                <w:szCs w:val="20"/>
              </w:rPr>
              <w:t>tecnología o</w:t>
            </w:r>
            <w:r w:rsidRPr="004E158E">
              <w:rPr>
                <w:rFonts w:ascii="Arial" w:hAnsi="Arial" w:cs="Arial"/>
                <w:i/>
                <w:color w:val="2F5496" w:themeColor="accent5" w:themeShade="BF"/>
                <w:sz w:val="20"/>
                <w:szCs w:val="20"/>
              </w:rPr>
              <w:t xml:space="preserve"> cuál es la oportunidad detectada en el mercado?</w:t>
            </w:r>
          </w:p>
        </w:tc>
      </w:tr>
      <w:tr w:rsidR="007F7D5F" w:rsidRPr="00A34F3A" w:rsidTr="00171DA2">
        <w:trPr>
          <w:trHeight w:val="201"/>
          <w:jc w:val="center"/>
        </w:trPr>
        <w:tc>
          <w:tcPr>
            <w:tcW w:w="5000" w:type="pct"/>
            <w:gridSpan w:val="9"/>
          </w:tcPr>
          <w:p w:rsidR="007F7D5F" w:rsidRPr="007F7D5F" w:rsidRDefault="007F7D5F" w:rsidP="007F7D5F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 w:rsidRPr="007F7D5F">
              <w:rPr>
                <w:rFonts w:ascii="Arial" w:hAnsi="Arial"/>
                <w:b/>
                <w:sz w:val="20"/>
                <w:szCs w:val="20"/>
                <w:lang w:val="es-CO"/>
              </w:rPr>
              <w:t>Tecnologías alternativas, que existen en el mercado actualmente.</w:t>
            </w:r>
          </w:p>
          <w:p w:rsidR="007F7D5F" w:rsidRPr="007F7D5F" w:rsidRDefault="007F7D5F" w:rsidP="007F7D5F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b/>
                <w:sz w:val="20"/>
                <w:szCs w:val="20"/>
                <w:lang w:val="es-CO"/>
              </w:rPr>
            </w:pPr>
          </w:p>
          <w:p w:rsidR="007F7D5F" w:rsidRPr="007F7D5F" w:rsidRDefault="007F7D5F" w:rsidP="007F7D5F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i/>
                <w:sz w:val="20"/>
                <w:szCs w:val="20"/>
                <w:lang w:val="es-CO"/>
              </w:rPr>
            </w:pPr>
            <w:r w:rsidRPr="007F7D5F">
              <w:rPr>
                <w:rFonts w:ascii="Arial" w:hAnsi="Arial"/>
                <w:i/>
                <w:color w:val="2F5496" w:themeColor="accent5" w:themeShade="BF"/>
                <w:sz w:val="20"/>
                <w:szCs w:val="20"/>
                <w:lang w:val="es-CO"/>
              </w:rPr>
              <w:t>A partir de la información que otorga la búsqueda de antecedentes y en búsqueda abierta en fuentes de información, en el cual son revisados productos comerciales, relacionar productos (pueden ser nacionales o internacionales) que podrían ser sustitutos del desarrollo e indicar para cada uno de ellos sus ventajas y desventajas.</w:t>
            </w:r>
          </w:p>
        </w:tc>
      </w:tr>
      <w:tr w:rsidR="007F7D5F" w:rsidRPr="00A34F3A" w:rsidTr="00171DA2">
        <w:trPr>
          <w:trHeight w:val="201"/>
          <w:jc w:val="center"/>
        </w:trPr>
        <w:tc>
          <w:tcPr>
            <w:tcW w:w="5000" w:type="pct"/>
            <w:gridSpan w:val="9"/>
          </w:tcPr>
          <w:p w:rsidR="007F7D5F" w:rsidRPr="007F7D5F" w:rsidRDefault="007F7D5F" w:rsidP="007F7D5F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 w:rsidRPr="007F7D5F">
              <w:rPr>
                <w:rFonts w:ascii="Arial" w:hAnsi="Arial"/>
                <w:b/>
                <w:sz w:val="20"/>
                <w:szCs w:val="20"/>
                <w:lang w:val="es-CO"/>
              </w:rPr>
              <w:t>Ventajas y diferencias principales de la solución planteada en relación con otras soluciones existentes.</w:t>
            </w:r>
          </w:p>
          <w:p w:rsidR="007F7D5F" w:rsidRPr="007F7D5F" w:rsidRDefault="007F7D5F" w:rsidP="007F7D5F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b/>
                <w:sz w:val="20"/>
                <w:szCs w:val="20"/>
                <w:lang w:val="es-CO"/>
              </w:rPr>
            </w:pPr>
          </w:p>
          <w:p w:rsidR="007F7D5F" w:rsidRPr="007F7D5F" w:rsidRDefault="007F7D5F" w:rsidP="007F7D5F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i/>
                <w:sz w:val="20"/>
                <w:szCs w:val="20"/>
                <w:lang w:val="es-CO"/>
              </w:rPr>
            </w:pPr>
            <w:r w:rsidRPr="007F7D5F">
              <w:rPr>
                <w:rFonts w:ascii="Arial" w:hAnsi="Arial"/>
                <w:i/>
                <w:color w:val="2F5496" w:themeColor="accent5" w:themeShade="BF"/>
                <w:sz w:val="20"/>
                <w:szCs w:val="20"/>
                <w:lang w:val="es-CO"/>
              </w:rPr>
              <w:t>Identifique el valor agregado de la tecnología de interés, el cual representa una ventaja comparativa/competitiva con otras soluciones del mercado.</w:t>
            </w:r>
          </w:p>
        </w:tc>
      </w:tr>
      <w:tr w:rsidR="007F7D5F" w:rsidRPr="00A34F3A" w:rsidTr="00171DA2">
        <w:trPr>
          <w:trHeight w:val="201"/>
          <w:jc w:val="center"/>
        </w:trPr>
        <w:tc>
          <w:tcPr>
            <w:tcW w:w="5000" w:type="pct"/>
            <w:gridSpan w:val="9"/>
          </w:tcPr>
          <w:p w:rsidR="007F7D5F" w:rsidRDefault="007F7D5F" w:rsidP="007F7D5F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 w:rsidRPr="007F7D5F">
              <w:rPr>
                <w:rFonts w:ascii="Arial" w:hAnsi="Arial"/>
                <w:b/>
                <w:sz w:val="20"/>
                <w:szCs w:val="20"/>
                <w:lang w:val="es-CO"/>
              </w:rPr>
              <w:t>Beneficios empresariales que podrían derivarse de las ventajas de la tecnología</w:t>
            </w:r>
          </w:p>
          <w:p w:rsidR="007F7D5F" w:rsidRPr="007F7D5F" w:rsidRDefault="007F7D5F" w:rsidP="007F7D5F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b/>
                <w:sz w:val="20"/>
                <w:szCs w:val="20"/>
                <w:lang w:val="es-CO"/>
              </w:rPr>
            </w:pPr>
          </w:p>
          <w:p w:rsidR="007F7D5F" w:rsidRDefault="007F7D5F" w:rsidP="007F7D5F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i/>
                <w:color w:val="2F5496" w:themeColor="accent5" w:themeShade="BF"/>
                <w:sz w:val="20"/>
                <w:szCs w:val="20"/>
                <w:lang w:val="es-CO"/>
              </w:rPr>
            </w:pPr>
            <w:r w:rsidRPr="007F7D5F">
              <w:rPr>
                <w:rFonts w:ascii="Arial" w:hAnsi="Arial"/>
                <w:i/>
                <w:color w:val="2F5496" w:themeColor="accent5" w:themeShade="BF"/>
                <w:sz w:val="20"/>
                <w:szCs w:val="20"/>
                <w:lang w:val="es-CO"/>
              </w:rPr>
              <w:t>Identifique cómo las ventajas de la tecnología pueden representar una ventaja para los clientes a quienes será transferida (clientes que adquieren la tecnología)</w:t>
            </w:r>
          </w:p>
          <w:p w:rsidR="009655D0" w:rsidRPr="007F7D5F" w:rsidRDefault="009655D0" w:rsidP="007F7D5F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i/>
                <w:sz w:val="20"/>
                <w:szCs w:val="20"/>
                <w:lang w:val="es-CO"/>
              </w:rPr>
            </w:pPr>
          </w:p>
        </w:tc>
      </w:tr>
      <w:tr w:rsidR="00CF4C0B" w:rsidRPr="00A34F3A" w:rsidTr="00171DA2">
        <w:trPr>
          <w:trHeight w:val="431"/>
          <w:jc w:val="center"/>
        </w:trPr>
        <w:tc>
          <w:tcPr>
            <w:tcW w:w="5000" w:type="pct"/>
            <w:gridSpan w:val="9"/>
          </w:tcPr>
          <w:p w:rsidR="00CF4C0B" w:rsidRPr="009655D0" w:rsidRDefault="009655D0" w:rsidP="009655D0">
            <w:pPr>
              <w:pStyle w:val="Textopredeterminado"/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55D0">
              <w:rPr>
                <w:rFonts w:ascii="Arial" w:hAnsi="Arial" w:cs="Arial"/>
                <w:b/>
                <w:sz w:val="20"/>
                <w:szCs w:val="20"/>
              </w:rPr>
              <w:t>Posibles</w:t>
            </w:r>
            <w:r w:rsidR="00CF4C0B" w:rsidRPr="009655D0">
              <w:rPr>
                <w:rFonts w:ascii="Arial" w:hAnsi="Arial" w:cs="Arial"/>
                <w:b/>
                <w:sz w:val="20"/>
                <w:szCs w:val="20"/>
              </w:rPr>
              <w:t xml:space="preserve"> usos de la solución (principales y alternativos).</w:t>
            </w:r>
          </w:p>
          <w:p w:rsidR="00CF4C0B" w:rsidRPr="00A34F3A" w:rsidRDefault="00CF4C0B" w:rsidP="009655D0">
            <w:pPr>
              <w:pStyle w:val="Textopredeterminado"/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4C0B" w:rsidRPr="00A34F3A" w:rsidRDefault="00CF4C0B" w:rsidP="00CF4C0B">
            <w:pPr>
              <w:pStyle w:val="Textopredeterminado"/>
              <w:shd w:val="clear" w:color="auto" w:fill="FFFFFF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horzAnchor="margin" w:tblpXSpec="center" w:tblpY="330"/>
              <w:tblOverlap w:val="never"/>
              <w:tblW w:w="90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781"/>
              <w:gridCol w:w="1668"/>
              <w:gridCol w:w="1876"/>
              <w:gridCol w:w="2423"/>
            </w:tblGrid>
            <w:tr w:rsidR="00CF4C0B" w:rsidRPr="00A34F3A" w:rsidTr="006439A2">
              <w:trPr>
                <w:trHeight w:val="288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4C0B" w:rsidRPr="006439A2" w:rsidRDefault="00CF4C0B" w:rsidP="00CF4C0B">
                  <w:pPr>
                    <w:shd w:val="clear" w:color="auto" w:fill="FFFFFF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CO"/>
                    </w:rPr>
                  </w:pPr>
                  <w:r w:rsidRPr="006439A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CO"/>
                    </w:rPr>
                    <w:t>Uso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4C0B" w:rsidRPr="006439A2" w:rsidRDefault="00CF4C0B" w:rsidP="00CF4C0B">
                  <w:pPr>
                    <w:shd w:val="clear" w:color="auto" w:fill="FFFFFF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CO"/>
                    </w:rPr>
                  </w:pPr>
                  <w:r w:rsidRPr="006439A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CO"/>
                    </w:rPr>
                    <w:t>Productos / servicios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4C0B" w:rsidRPr="006439A2" w:rsidRDefault="00CF4C0B" w:rsidP="00CF4C0B">
                  <w:pPr>
                    <w:shd w:val="clear" w:color="auto" w:fill="FFFFFF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CO"/>
                    </w:rPr>
                  </w:pPr>
                  <w:r w:rsidRPr="006439A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CO"/>
                    </w:rPr>
                    <w:t xml:space="preserve">Clientes / Usuarios 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C0B" w:rsidRPr="006439A2" w:rsidRDefault="00CF4C0B" w:rsidP="00CF4C0B">
                  <w:pPr>
                    <w:shd w:val="clear" w:color="auto" w:fill="FFFFFF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CO"/>
                    </w:rPr>
                  </w:pPr>
                  <w:r w:rsidRPr="006439A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CO"/>
                    </w:rPr>
                    <w:t>Justificación (máximo 70 palabras)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F4C0B" w:rsidRPr="006439A2" w:rsidRDefault="00CF4C0B" w:rsidP="00CF4C0B">
                  <w:pPr>
                    <w:shd w:val="clear" w:color="auto" w:fill="FFFFFF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439A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Sector industrial Potencial </w:t>
                  </w:r>
                </w:p>
              </w:tc>
            </w:tr>
            <w:tr w:rsidR="00CF4C0B" w:rsidRPr="00A34F3A" w:rsidTr="006439A2">
              <w:trPr>
                <w:trHeight w:val="288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C0B" w:rsidRPr="00A34F3A" w:rsidRDefault="00CF4C0B" w:rsidP="00CF4C0B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C0B" w:rsidRPr="00A34F3A" w:rsidRDefault="00CF4C0B" w:rsidP="00CF4C0B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4C0B" w:rsidRPr="00A34F3A" w:rsidRDefault="00CF4C0B" w:rsidP="00CF4C0B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4C0B" w:rsidRPr="00A34F3A" w:rsidRDefault="00CF4C0B" w:rsidP="00CF4C0B">
                  <w:pPr>
                    <w:shd w:val="clear" w:color="auto" w:fill="FFFFFF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F4C0B" w:rsidRPr="00A34F3A" w:rsidRDefault="00CF4C0B" w:rsidP="00CF4C0B">
                  <w:pPr>
                    <w:shd w:val="clear" w:color="auto" w:fill="FFFFFF"/>
                  </w:pPr>
                </w:p>
              </w:tc>
            </w:tr>
          </w:tbl>
          <w:p w:rsidR="00CF4C0B" w:rsidRPr="00A34F3A" w:rsidRDefault="00CF4C0B" w:rsidP="006439A2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sz w:val="20"/>
                <w:szCs w:val="20"/>
                <w:lang w:val="es-CO"/>
              </w:rPr>
            </w:pPr>
          </w:p>
          <w:p w:rsidR="00CF4C0B" w:rsidRPr="00A34F3A" w:rsidRDefault="00CF4C0B" w:rsidP="00CF4C0B">
            <w:pPr>
              <w:pStyle w:val="Textopredeterminado"/>
              <w:shd w:val="clear" w:color="auto" w:fill="FFFFFF"/>
              <w:ind w:left="720"/>
              <w:jc w:val="both"/>
              <w:rPr>
                <w:rFonts w:ascii="Arial" w:hAnsi="Arial"/>
                <w:b/>
                <w:sz w:val="20"/>
                <w:szCs w:val="20"/>
                <w:lang w:val="es-CO"/>
              </w:rPr>
            </w:pPr>
          </w:p>
        </w:tc>
      </w:tr>
      <w:tr w:rsidR="00CF4C0B" w:rsidRPr="00A34F3A" w:rsidTr="00171DA2">
        <w:trPr>
          <w:trHeight w:val="255"/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9655D0" w:rsidRPr="009655D0" w:rsidRDefault="009655D0" w:rsidP="001014A2">
            <w:pPr>
              <w:pStyle w:val="Textopredeterminado"/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655D0">
              <w:rPr>
                <w:rFonts w:ascii="Arial" w:hAnsi="Arial" w:cs="Arial"/>
                <w:b/>
                <w:sz w:val="20"/>
                <w:szCs w:val="20"/>
                <w:lang w:val="es-CO"/>
              </w:rPr>
              <w:t>Viabilidad</w:t>
            </w:r>
          </w:p>
          <w:p w:rsidR="009655D0" w:rsidRDefault="009655D0" w:rsidP="001014A2">
            <w:pPr>
              <w:pStyle w:val="Textopredeterminado"/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F4C0B" w:rsidRPr="009655D0" w:rsidRDefault="009655D0" w:rsidP="001014A2">
            <w:pPr>
              <w:pStyle w:val="Textopredeterminado"/>
              <w:shd w:val="clear" w:color="auto" w:fill="FFFFFF"/>
              <w:jc w:val="both"/>
              <w:rPr>
                <w:rFonts w:ascii="Arial" w:hAnsi="Arial" w:cs="Arial"/>
                <w:i/>
                <w:sz w:val="20"/>
                <w:szCs w:val="20"/>
                <w:lang w:val="es-CO"/>
              </w:rPr>
            </w:pPr>
            <w:r w:rsidRPr="009655D0">
              <w:rPr>
                <w:rFonts w:ascii="Arial" w:hAnsi="Arial" w:cs="Arial"/>
                <w:i/>
                <w:color w:val="2F5496" w:themeColor="accent5" w:themeShade="BF"/>
                <w:sz w:val="20"/>
                <w:szCs w:val="20"/>
                <w:lang w:val="es-CO"/>
              </w:rPr>
              <w:t>Obstáculos previsibles (técnicos, normativos, legales, financieros, organizativos…) y opciones para vencerlos, dependencias de otros productos, de infraestructura, de personal cualificado, barreras a la introducción (regulaciones, normas…)</w:t>
            </w:r>
          </w:p>
        </w:tc>
      </w:tr>
      <w:tr w:rsidR="00CF4C0B" w:rsidRPr="00A34F3A" w:rsidTr="00171DA2">
        <w:trPr>
          <w:trHeight w:val="431"/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CF4C0B" w:rsidRPr="006439A2" w:rsidRDefault="006439A2" w:rsidP="006439A2">
            <w:pPr>
              <w:pStyle w:val="Textopredeterminado"/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439A2">
              <w:rPr>
                <w:rFonts w:ascii="Arial" w:hAnsi="Arial" w:cs="Arial"/>
                <w:b/>
                <w:sz w:val="20"/>
                <w:szCs w:val="20"/>
                <w:lang w:val="es-CO"/>
              </w:rPr>
              <w:t>Propuesta descriptiva de posibles modelos de comercialización</w:t>
            </w:r>
          </w:p>
          <w:p w:rsidR="00CF4C0B" w:rsidRDefault="00CF4C0B" w:rsidP="006439A2">
            <w:pPr>
              <w:pStyle w:val="Textopredeterminado"/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CF4C0B" w:rsidRPr="006439A2" w:rsidRDefault="006439A2" w:rsidP="006439A2">
            <w:pPr>
              <w:pStyle w:val="Textopredeterminado"/>
              <w:shd w:val="clear" w:color="auto" w:fill="FFFFFF"/>
              <w:jc w:val="both"/>
              <w:rPr>
                <w:rFonts w:ascii="Arial" w:hAnsi="Arial" w:cs="Arial"/>
                <w:i/>
                <w:color w:val="2F5496" w:themeColor="accent5" w:themeShade="BF"/>
                <w:sz w:val="20"/>
                <w:szCs w:val="20"/>
                <w:lang w:val="es-CO"/>
              </w:rPr>
            </w:pPr>
            <w:r w:rsidRPr="006439A2">
              <w:rPr>
                <w:rFonts w:ascii="Arial" w:hAnsi="Arial" w:cs="Arial"/>
                <w:i/>
                <w:color w:val="2F5496" w:themeColor="accent5" w:themeShade="BF"/>
                <w:sz w:val="20"/>
                <w:szCs w:val="20"/>
                <w:lang w:val="es-CO"/>
              </w:rPr>
              <w:t>Identifique pasos y/o barreras que deben ser superadas para llevar la tecnología al mercado, describa como las actividades a realizar con la prueba de concepto lo pueden acercar más a un estado comercial, proponga el que considera el mecanismo adecuado de comercialización (cesión, licencia, spin off).</w:t>
            </w:r>
          </w:p>
        </w:tc>
      </w:tr>
      <w:tr w:rsidR="00CF4C0B" w:rsidRPr="00A34F3A" w:rsidTr="00171DA2">
        <w:trPr>
          <w:trHeight w:val="265"/>
          <w:jc w:val="center"/>
        </w:trPr>
        <w:tc>
          <w:tcPr>
            <w:tcW w:w="5000" w:type="pct"/>
            <w:gridSpan w:val="9"/>
          </w:tcPr>
          <w:p w:rsidR="006439A2" w:rsidRDefault="006439A2" w:rsidP="006439A2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 w:rsidRPr="006439A2">
              <w:rPr>
                <w:rFonts w:ascii="Arial" w:hAnsi="Arial"/>
                <w:b/>
                <w:sz w:val="20"/>
                <w:szCs w:val="20"/>
                <w:lang w:val="es-CO"/>
              </w:rPr>
              <w:t>¿</w: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t>El (los) investigador (es) estarían</w:t>
            </w:r>
            <w:r w:rsidRPr="006439A2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 dispuesto</w: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t>s</w:t>
            </w:r>
            <w:r w:rsidRPr="006439A2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 a apoyar y estar involucrado en un proceso de transferencia y/o comercialización del desarrollo?</w:t>
            </w:r>
          </w:p>
          <w:p w:rsidR="00DD7BB6" w:rsidRPr="006439A2" w:rsidRDefault="00DD7BB6" w:rsidP="006439A2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b/>
                <w:sz w:val="20"/>
                <w:szCs w:val="20"/>
                <w:lang w:val="es-CO"/>
              </w:rPr>
            </w:pPr>
          </w:p>
        </w:tc>
      </w:tr>
      <w:tr w:rsidR="00CF4C0B" w:rsidRPr="00A34F3A" w:rsidTr="00DD7BB6">
        <w:trPr>
          <w:trHeight w:val="272"/>
          <w:jc w:val="center"/>
        </w:trPr>
        <w:tc>
          <w:tcPr>
            <w:tcW w:w="5000" w:type="pct"/>
            <w:gridSpan w:val="9"/>
          </w:tcPr>
          <w:p w:rsidR="00CF4C0B" w:rsidRPr="006439A2" w:rsidRDefault="006439A2" w:rsidP="00DD7BB6">
            <w:pPr>
              <w:pStyle w:val="Textopredeterminado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439A2">
              <w:rPr>
                <w:rFonts w:ascii="Arial" w:hAnsi="Arial" w:cs="Arial"/>
                <w:b/>
                <w:sz w:val="20"/>
                <w:szCs w:val="20"/>
                <w:lang w:val="es-CO"/>
              </w:rPr>
              <w:t>PROYECTO PRUEBA DE CONCEPTO</w:t>
            </w:r>
          </w:p>
        </w:tc>
      </w:tr>
      <w:tr w:rsidR="00CF4C0B" w:rsidRPr="00A34F3A" w:rsidTr="00171DA2">
        <w:trPr>
          <w:trHeight w:val="245"/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DD7BB6" w:rsidRPr="00DD7BB6" w:rsidRDefault="00DD7BB6" w:rsidP="00DD7BB6">
            <w:pPr>
              <w:pStyle w:val="Textopredeterminado"/>
              <w:shd w:val="clear" w:color="auto" w:fill="FFFFFF"/>
              <w:rPr>
                <w:rFonts w:ascii="Arial" w:hAnsi="Arial"/>
                <w:b/>
                <w:sz w:val="20"/>
                <w:szCs w:val="20"/>
              </w:rPr>
            </w:pPr>
            <w:r w:rsidRPr="00DD7BB6">
              <w:rPr>
                <w:rFonts w:ascii="Arial" w:hAnsi="Arial"/>
                <w:b/>
                <w:sz w:val="20"/>
                <w:szCs w:val="20"/>
              </w:rPr>
              <w:t>Objetivos (general y específicos)</w:t>
            </w:r>
          </w:p>
          <w:p w:rsidR="00CF4C0B" w:rsidRPr="00A34F3A" w:rsidRDefault="00CF4C0B" w:rsidP="00CF4C0B">
            <w:pPr>
              <w:pStyle w:val="Textopredeterminado"/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CF4C0B" w:rsidRPr="00A34F3A" w:rsidTr="00171DA2">
        <w:trPr>
          <w:trHeight w:val="431"/>
          <w:jc w:val="center"/>
        </w:trPr>
        <w:tc>
          <w:tcPr>
            <w:tcW w:w="5000" w:type="pct"/>
            <w:gridSpan w:val="9"/>
          </w:tcPr>
          <w:p w:rsidR="00CF4C0B" w:rsidRPr="00DD7BB6" w:rsidRDefault="00DD7BB6" w:rsidP="00DD7BB6">
            <w:pPr>
              <w:pStyle w:val="Textopredeterminado"/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Duración del Proyecto (meses)</w:t>
            </w:r>
          </w:p>
        </w:tc>
      </w:tr>
      <w:tr w:rsidR="00DD7BB6" w:rsidRPr="00A34F3A" w:rsidTr="00171DA2">
        <w:trPr>
          <w:trHeight w:val="431"/>
          <w:jc w:val="center"/>
        </w:trPr>
        <w:tc>
          <w:tcPr>
            <w:tcW w:w="5000" w:type="pct"/>
            <w:gridSpan w:val="9"/>
          </w:tcPr>
          <w:p w:rsidR="00DD7BB6" w:rsidRPr="00DD7BB6" w:rsidRDefault="00DD7BB6" w:rsidP="00DD7BB6">
            <w:pPr>
              <w:pStyle w:val="Textopredeterminado"/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D7BB6">
              <w:rPr>
                <w:rFonts w:ascii="Arial" w:hAnsi="Arial" w:cs="Arial"/>
                <w:b/>
                <w:sz w:val="20"/>
                <w:szCs w:val="20"/>
                <w:lang w:val="es-CO"/>
              </w:rPr>
              <w:t>Productos o entregables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finales esperados del Proyecto</w:t>
            </w:r>
          </w:p>
        </w:tc>
      </w:tr>
      <w:tr w:rsidR="00DD7BB6" w:rsidRPr="00A34F3A" w:rsidTr="00171DA2">
        <w:trPr>
          <w:trHeight w:val="118"/>
          <w:jc w:val="center"/>
        </w:trPr>
        <w:tc>
          <w:tcPr>
            <w:tcW w:w="5000" w:type="pct"/>
            <w:gridSpan w:val="9"/>
          </w:tcPr>
          <w:p w:rsidR="00DD7BB6" w:rsidRPr="00DD7BB6" w:rsidRDefault="00DD7BB6" w:rsidP="00DD7BB6">
            <w:pPr>
              <w:pStyle w:val="Textopredeterminado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CRONOGRAMA</w:t>
            </w:r>
          </w:p>
        </w:tc>
      </w:tr>
      <w:tr w:rsidR="00DD7BB6" w:rsidRPr="00A34F3A" w:rsidTr="00171DA2">
        <w:trPr>
          <w:trHeight w:val="118"/>
          <w:jc w:val="center"/>
        </w:trPr>
        <w:tc>
          <w:tcPr>
            <w:tcW w:w="5000" w:type="pct"/>
            <w:gridSpan w:val="9"/>
          </w:tcPr>
          <w:p w:rsidR="00DD7BB6" w:rsidRDefault="00DD7BB6" w:rsidP="00DD7BB6">
            <w:pPr>
              <w:pStyle w:val="Textopredeterminado"/>
              <w:shd w:val="clear" w:color="auto" w:fill="FFFFFF"/>
              <w:rPr>
                <w:rFonts w:ascii="Arial" w:hAnsi="Arial"/>
                <w:b/>
                <w:sz w:val="20"/>
                <w:szCs w:val="20"/>
              </w:rPr>
            </w:pPr>
          </w:p>
          <w:p w:rsidR="00DD7BB6" w:rsidRPr="00DD7BB6" w:rsidRDefault="00DD7BB6" w:rsidP="00DD7BB6">
            <w:pPr>
              <w:pStyle w:val="Textopredeterminado"/>
              <w:shd w:val="clear" w:color="auto" w:fill="FFFFFF"/>
              <w:rPr>
                <w:rFonts w:ascii="Arial" w:hAnsi="Arial"/>
                <w:i/>
                <w:color w:val="2F5496" w:themeColor="accent5" w:themeShade="BF"/>
                <w:sz w:val="20"/>
                <w:szCs w:val="20"/>
              </w:rPr>
            </w:pPr>
            <w:r w:rsidRPr="00DD7BB6">
              <w:rPr>
                <w:rFonts w:ascii="Arial" w:hAnsi="Arial"/>
                <w:i/>
                <w:color w:val="2F5496" w:themeColor="accent5" w:themeShade="BF"/>
                <w:sz w:val="20"/>
                <w:szCs w:val="20"/>
              </w:rPr>
              <w:t>Inserte el cronograma de trabajo según el plazo definido para el proyecto</w:t>
            </w:r>
          </w:p>
          <w:p w:rsidR="00DD7BB6" w:rsidRDefault="00DD7BB6" w:rsidP="00DD7BB6">
            <w:pPr>
              <w:pStyle w:val="Textopredeterminado"/>
              <w:shd w:val="clear" w:color="auto" w:fill="FFFFFF"/>
              <w:rPr>
                <w:rFonts w:ascii="Arial" w:hAnsi="Arial"/>
                <w:b/>
                <w:sz w:val="20"/>
                <w:szCs w:val="20"/>
              </w:rPr>
            </w:pPr>
          </w:p>
          <w:p w:rsidR="00DD7BB6" w:rsidRDefault="00DD7BB6" w:rsidP="00DD7BB6">
            <w:pPr>
              <w:pStyle w:val="Textopredeterminado"/>
              <w:shd w:val="clear" w:color="auto" w:fill="FFFFFF"/>
              <w:rPr>
                <w:rFonts w:ascii="Arial" w:hAnsi="Arial"/>
                <w:b/>
                <w:sz w:val="20"/>
                <w:szCs w:val="20"/>
              </w:rPr>
            </w:pPr>
          </w:p>
          <w:p w:rsidR="00DD7BB6" w:rsidRDefault="00DD7BB6" w:rsidP="00DD7BB6">
            <w:pPr>
              <w:pStyle w:val="Textopredeterminado"/>
              <w:shd w:val="clear" w:color="auto" w:fill="FFFFFF"/>
              <w:rPr>
                <w:rFonts w:ascii="Arial" w:hAnsi="Arial"/>
                <w:b/>
                <w:sz w:val="20"/>
                <w:szCs w:val="20"/>
              </w:rPr>
            </w:pPr>
          </w:p>
          <w:p w:rsidR="00DD7BB6" w:rsidRPr="00DD7BB6" w:rsidRDefault="00DD7BB6" w:rsidP="00DD7BB6">
            <w:pPr>
              <w:pStyle w:val="Textopredeterminado"/>
              <w:shd w:val="clear" w:color="auto" w:fill="FFFFFF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D7BB6" w:rsidRPr="00A34F3A" w:rsidTr="00171DA2">
        <w:trPr>
          <w:trHeight w:val="118"/>
          <w:jc w:val="center"/>
        </w:trPr>
        <w:tc>
          <w:tcPr>
            <w:tcW w:w="5000" w:type="pct"/>
            <w:gridSpan w:val="9"/>
          </w:tcPr>
          <w:p w:rsidR="00DD7BB6" w:rsidRPr="00DD7BB6" w:rsidRDefault="00DD7BB6" w:rsidP="00DD7BB6">
            <w:pPr>
              <w:pStyle w:val="Textopredeterminado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D7BB6">
              <w:rPr>
                <w:rFonts w:ascii="Arial" w:hAnsi="Arial"/>
                <w:b/>
                <w:sz w:val="20"/>
                <w:szCs w:val="20"/>
              </w:rPr>
              <w:t>PRESUPUESTO</w:t>
            </w:r>
          </w:p>
        </w:tc>
      </w:tr>
      <w:tr w:rsidR="00CF4C0B" w:rsidRPr="00A34F3A" w:rsidTr="00171DA2">
        <w:trPr>
          <w:trHeight w:val="118"/>
          <w:jc w:val="center"/>
        </w:trPr>
        <w:tc>
          <w:tcPr>
            <w:tcW w:w="5000" w:type="pct"/>
            <w:gridSpan w:val="9"/>
          </w:tcPr>
          <w:p w:rsidR="00CF4C0B" w:rsidRPr="00A34F3A" w:rsidRDefault="00CF4C0B" w:rsidP="00CF4C0B">
            <w:pPr>
              <w:pStyle w:val="Textopredeterminado"/>
              <w:shd w:val="clear" w:color="auto" w:fill="FFFFFF"/>
              <w:ind w:left="720"/>
              <w:rPr>
                <w:rFonts w:ascii="Arial" w:hAnsi="Arial"/>
                <w:sz w:val="20"/>
                <w:szCs w:val="20"/>
              </w:rPr>
            </w:pPr>
          </w:p>
          <w:p w:rsidR="00CF4C0B" w:rsidRPr="00422FF1" w:rsidRDefault="00422FF1" w:rsidP="00422FF1">
            <w:pPr>
              <w:pStyle w:val="Textopredeterminado"/>
              <w:shd w:val="clear" w:color="auto" w:fill="FFFFFF"/>
              <w:rPr>
                <w:rFonts w:ascii="Arial" w:hAnsi="Arial"/>
                <w:i/>
                <w:color w:val="2F5496" w:themeColor="accent5" w:themeShade="BF"/>
                <w:sz w:val="20"/>
                <w:szCs w:val="20"/>
              </w:rPr>
            </w:pPr>
            <w:r w:rsidRPr="00422FF1">
              <w:rPr>
                <w:rFonts w:ascii="Arial" w:hAnsi="Arial"/>
                <w:i/>
                <w:color w:val="2F5496" w:themeColor="accent5" w:themeShade="BF"/>
                <w:sz w:val="20"/>
                <w:szCs w:val="20"/>
              </w:rPr>
              <w:t>Copiar tabla presupuesto del formato Anexo (ver Excel)</w:t>
            </w:r>
          </w:p>
          <w:p w:rsidR="00CF4C0B" w:rsidRPr="00A34F3A" w:rsidRDefault="00CF4C0B" w:rsidP="00CF4C0B">
            <w:pPr>
              <w:shd w:val="clear" w:color="auto" w:fill="FFFFFF"/>
              <w:rPr>
                <w:rFonts w:ascii="Arial" w:hAnsi="Arial"/>
                <w:b/>
                <w:sz w:val="20"/>
                <w:szCs w:val="20"/>
              </w:rPr>
            </w:pPr>
          </w:p>
          <w:p w:rsidR="00CF4C0B" w:rsidRPr="00A34F3A" w:rsidRDefault="00CF4C0B" w:rsidP="00CF4C0B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</w:p>
        </w:tc>
      </w:tr>
      <w:tr w:rsidR="00CF4C0B" w:rsidRPr="00A34F3A" w:rsidTr="00171DA2">
        <w:trPr>
          <w:trHeight w:val="822"/>
          <w:jc w:val="center"/>
        </w:trPr>
        <w:tc>
          <w:tcPr>
            <w:tcW w:w="5000" w:type="pct"/>
            <w:gridSpan w:val="9"/>
          </w:tcPr>
          <w:p w:rsidR="00B31D5C" w:rsidRDefault="00B31D5C" w:rsidP="00CF4C0B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Cláusula de Propiedad Intelectual</w:t>
            </w:r>
          </w:p>
          <w:p w:rsidR="00CF4C0B" w:rsidRPr="00B31D5C" w:rsidRDefault="00CF4C0B" w:rsidP="00CF4C0B">
            <w:pPr>
              <w:shd w:val="clear" w:color="auto" w:fill="FFFFFF"/>
              <w:jc w:val="both"/>
              <w:rPr>
                <w:i/>
              </w:rPr>
            </w:pPr>
            <w:r w:rsidRPr="00B31D5C">
              <w:rPr>
                <w:rFonts w:ascii="Arial" w:hAnsi="Arial" w:cs="Arial"/>
                <w:i/>
                <w:sz w:val="20"/>
                <w:szCs w:val="20"/>
              </w:rPr>
              <w:t>Los involucrados en el caso de innovación y transferencia entienden que es necesario tomar medidas que permitan salvaguardar la tecnología o resultados de investigación o innovación desde la óptica de la propiedad intelectual, y como consecuencia de ello, se comprometen a guardar estricta confidencial sobre toda la información, y aplicarán a cabalidad el estatuto de propiedad intelectual de la Universidad.</w:t>
            </w:r>
          </w:p>
          <w:p w:rsidR="00CF4C0B" w:rsidRPr="00A34F3A" w:rsidRDefault="00CF4C0B" w:rsidP="00CF4C0B">
            <w:pPr>
              <w:pStyle w:val="Textopredeterminado"/>
              <w:shd w:val="clear" w:color="auto" w:fill="FFFFFF"/>
              <w:jc w:val="both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</w:tr>
    </w:tbl>
    <w:p w:rsidR="00171DA2" w:rsidRDefault="00171DA2" w:rsidP="0042538C">
      <w:pPr>
        <w:jc w:val="both"/>
        <w:rPr>
          <w:rFonts w:ascii="Arial" w:hAnsi="Arial" w:cs="Arial"/>
          <w:sz w:val="20"/>
          <w:szCs w:val="20"/>
        </w:rPr>
      </w:pPr>
    </w:p>
    <w:p w:rsidR="00422FF1" w:rsidRDefault="00422FF1" w:rsidP="0042538C">
      <w:pPr>
        <w:jc w:val="both"/>
        <w:rPr>
          <w:rFonts w:ascii="Arial" w:hAnsi="Arial" w:cs="Arial"/>
          <w:sz w:val="20"/>
          <w:szCs w:val="20"/>
        </w:rPr>
      </w:pPr>
    </w:p>
    <w:p w:rsidR="00422FF1" w:rsidRDefault="00422FF1" w:rsidP="0042538C">
      <w:pPr>
        <w:jc w:val="both"/>
        <w:rPr>
          <w:rFonts w:ascii="Arial" w:hAnsi="Arial" w:cs="Arial"/>
          <w:sz w:val="20"/>
          <w:szCs w:val="20"/>
        </w:rPr>
      </w:pPr>
    </w:p>
    <w:p w:rsidR="00422FF1" w:rsidRDefault="00422FF1" w:rsidP="0042538C">
      <w:pPr>
        <w:jc w:val="both"/>
        <w:rPr>
          <w:rFonts w:ascii="Arial" w:hAnsi="Arial" w:cs="Arial"/>
          <w:sz w:val="20"/>
          <w:szCs w:val="20"/>
        </w:rPr>
      </w:pPr>
    </w:p>
    <w:p w:rsidR="00B31D5C" w:rsidRPr="00B31D5C" w:rsidRDefault="00B31D5C" w:rsidP="00B31D5C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</w:rPr>
      </w:pPr>
      <w:r w:rsidRPr="00B31D5C">
        <w:rPr>
          <w:rFonts w:ascii="Arial" w:hAnsi="Arial" w:cs="Arial"/>
          <w:b/>
        </w:rPr>
        <w:t>ENTENDIMIENTO DE LA PROPIEDAD INTELECTUAL</w:t>
      </w:r>
    </w:p>
    <w:p w:rsidR="00B31D5C" w:rsidRPr="00B31D5C" w:rsidRDefault="00B31D5C" w:rsidP="00B31D5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31D5C" w:rsidRPr="00B31D5C" w:rsidRDefault="00B31D5C" w:rsidP="00B31D5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31D5C">
        <w:rPr>
          <w:rFonts w:ascii="Arial" w:hAnsi="Arial" w:cs="Arial"/>
          <w:i/>
          <w:sz w:val="20"/>
          <w:szCs w:val="20"/>
        </w:rPr>
        <w:t xml:space="preserve">Los abajo firmantes, creadores del producto o proceso arriba expuesto a través de nuestras actividades en la Universidad de Medellín entendemos que nuestras obligaciones relacionadas con esta creación están regidas por el Reglamento de Propiedad Intelectual de la Universidad de Medellín </w:t>
      </w:r>
      <w:r w:rsidR="004753B6">
        <w:rPr>
          <w:rFonts w:ascii="Arial" w:hAnsi="Arial" w:cs="Arial"/>
          <w:i/>
          <w:sz w:val="20"/>
          <w:szCs w:val="20"/>
        </w:rPr>
        <w:t xml:space="preserve">el cual conocemos a cabalidad. </w:t>
      </w:r>
      <w:r w:rsidRPr="00B31D5C">
        <w:rPr>
          <w:rFonts w:ascii="Arial" w:hAnsi="Arial" w:cs="Arial"/>
          <w:i/>
          <w:sz w:val="20"/>
          <w:szCs w:val="20"/>
        </w:rPr>
        <w:t>En concordancia con ese Reglamento estamos de acuerdo en ceder todos los derechos, títulos e intereses relacionados con esta creación a la Universidad de Medellín y nos comprometemos a elaborar los documentos req</w:t>
      </w:r>
      <w:r w:rsidR="004753B6">
        <w:rPr>
          <w:rFonts w:ascii="Arial" w:hAnsi="Arial" w:cs="Arial"/>
          <w:i/>
          <w:sz w:val="20"/>
          <w:szCs w:val="20"/>
        </w:rPr>
        <w:t xml:space="preserve">ueridos según se nos solicite. </w:t>
      </w:r>
      <w:r w:rsidRPr="00B31D5C">
        <w:rPr>
          <w:rFonts w:ascii="Arial" w:hAnsi="Arial" w:cs="Arial"/>
          <w:i/>
          <w:sz w:val="20"/>
          <w:szCs w:val="20"/>
        </w:rPr>
        <w:t>Accedemos a cooperar con El Centro de la Innovación y del Desarrollo Empresarial en la protección de esta creación y estamos de acuerdo en que cualquier regalía o ganancia derivada del licenciamiento o comercialización de la tecnología será distribuida de acuerdo al Reglamento de Propiedad Intelectual de la Universidad.</w:t>
      </w:r>
    </w:p>
    <w:p w:rsidR="00B31D5C" w:rsidRPr="00A34F3A" w:rsidRDefault="00B31D5C" w:rsidP="00B31D5C">
      <w:pPr>
        <w:pStyle w:val="Sangradetextonormal"/>
        <w:shd w:val="clear" w:color="auto" w:fill="FFFFFF"/>
        <w:ind w:left="0"/>
        <w:rPr>
          <w:rFonts w:ascii="Times New Roman" w:hAnsi="Times New Roman"/>
          <w:b w:val="0"/>
          <w:i w:val="0"/>
          <w:sz w:val="24"/>
          <w:lang w:val="es-ES"/>
        </w:rPr>
      </w:pPr>
    </w:p>
    <w:p w:rsidR="00B31D5C" w:rsidRPr="00B31D5C" w:rsidRDefault="00B31D5C" w:rsidP="00B31D5C">
      <w:pPr>
        <w:pStyle w:val="Sangradetextonormal"/>
        <w:shd w:val="clear" w:color="auto" w:fill="FFFFFF"/>
        <w:ind w:left="0"/>
        <w:jc w:val="both"/>
        <w:rPr>
          <w:rFonts w:ascii="Arial" w:hAnsi="Arial" w:cs="Arial"/>
          <w:b w:val="0"/>
          <w:i w:val="0"/>
          <w:sz w:val="18"/>
        </w:rPr>
      </w:pPr>
      <w:r w:rsidRPr="00B31D5C">
        <w:rPr>
          <w:rFonts w:ascii="Arial" w:hAnsi="Arial" w:cs="Arial"/>
          <w:b w:val="0"/>
          <w:i w:val="0"/>
          <w:sz w:val="18"/>
        </w:rPr>
        <w:t>Se firma en Medellín, a los _________ días del mes de ___________ de __________</w:t>
      </w:r>
    </w:p>
    <w:p w:rsidR="00B31D5C" w:rsidRPr="00A34F3A" w:rsidRDefault="00B31D5C" w:rsidP="00B31D5C">
      <w:pPr>
        <w:pStyle w:val="Sangradetextonormal"/>
        <w:shd w:val="clear" w:color="auto" w:fill="FFFFFF"/>
        <w:ind w:left="0" w:firstLine="360"/>
        <w:jc w:val="both"/>
        <w:rPr>
          <w:rFonts w:ascii="Arial" w:hAnsi="Arial" w:cs="Arial"/>
          <w:sz w:val="18"/>
        </w:rPr>
      </w:pPr>
    </w:p>
    <w:p w:rsidR="00B31D5C" w:rsidRDefault="00B31D5C" w:rsidP="00B31D5C">
      <w:pPr>
        <w:pStyle w:val="Sangradetextonormal"/>
        <w:shd w:val="clear" w:color="auto" w:fill="FFFFFF"/>
        <w:ind w:left="0"/>
        <w:jc w:val="both"/>
        <w:rPr>
          <w:rFonts w:ascii="Arial" w:hAnsi="Arial" w:cs="Arial"/>
          <w:b w:val="0"/>
          <w:i w:val="0"/>
          <w:sz w:val="18"/>
        </w:rPr>
      </w:pPr>
    </w:p>
    <w:p w:rsidR="00B31D5C" w:rsidRPr="00B31D5C" w:rsidRDefault="00B31D5C" w:rsidP="00B31D5C">
      <w:pPr>
        <w:pStyle w:val="Sangradetextonormal"/>
        <w:shd w:val="clear" w:color="auto" w:fill="FFFFFF"/>
        <w:ind w:left="0"/>
        <w:jc w:val="both"/>
        <w:rPr>
          <w:rFonts w:ascii="Arial" w:hAnsi="Arial" w:cs="Arial"/>
          <w:b w:val="0"/>
          <w:i w:val="0"/>
          <w:sz w:val="18"/>
        </w:rPr>
      </w:pPr>
      <w:r w:rsidRPr="00B31D5C">
        <w:rPr>
          <w:rFonts w:ascii="Arial" w:hAnsi="Arial" w:cs="Arial"/>
          <w:b w:val="0"/>
          <w:i w:val="0"/>
          <w:sz w:val="18"/>
        </w:rPr>
        <w:t>Autores</w:t>
      </w:r>
    </w:p>
    <w:p w:rsidR="00B31D5C" w:rsidRPr="00A34F3A" w:rsidRDefault="00B31D5C" w:rsidP="00B31D5C">
      <w:pPr>
        <w:pStyle w:val="Sangradetextonormal"/>
        <w:shd w:val="clear" w:color="auto" w:fill="FFFFFF"/>
        <w:ind w:left="0" w:firstLine="360"/>
        <w:rPr>
          <w:rFonts w:ascii="Arial" w:hAnsi="Arial" w:cs="Arial"/>
          <w:sz w:val="18"/>
        </w:rPr>
      </w:pPr>
    </w:p>
    <w:p w:rsidR="00B31D5C" w:rsidRPr="00B31D5C" w:rsidRDefault="00B31D5C" w:rsidP="00B31D5C">
      <w:pPr>
        <w:pStyle w:val="Sangradetextonormal"/>
        <w:shd w:val="clear" w:color="auto" w:fill="FFFFFF"/>
        <w:ind w:left="0" w:firstLine="360"/>
        <w:rPr>
          <w:rFonts w:ascii="Arial" w:hAnsi="Arial" w:cs="Arial"/>
          <w:i w:val="0"/>
          <w:sz w:val="18"/>
        </w:rPr>
      </w:pPr>
    </w:p>
    <w:p w:rsidR="00B31D5C" w:rsidRPr="00A34F3A" w:rsidRDefault="00B31D5C" w:rsidP="00B31D5C">
      <w:pPr>
        <w:pStyle w:val="Sangradetextonormal"/>
        <w:shd w:val="clear" w:color="auto" w:fill="FFFFFF"/>
        <w:ind w:left="0" w:firstLine="360"/>
        <w:rPr>
          <w:rFonts w:ascii="Arial" w:hAnsi="Arial" w:cs="Arial"/>
          <w:sz w:val="18"/>
        </w:rPr>
      </w:pPr>
      <w:r w:rsidRPr="00A34F3A">
        <w:rPr>
          <w:rFonts w:ascii="Arial" w:hAnsi="Arial" w:cs="Arial"/>
          <w:sz w:val="18"/>
        </w:rPr>
        <w:t>____________________________</w:t>
      </w:r>
      <w:r w:rsidRPr="00A34F3A">
        <w:rPr>
          <w:rFonts w:ascii="Arial" w:hAnsi="Arial" w:cs="Arial"/>
          <w:sz w:val="18"/>
        </w:rPr>
        <w:tab/>
      </w:r>
      <w:r w:rsidRPr="00A34F3A">
        <w:rPr>
          <w:rFonts w:ascii="Arial" w:hAnsi="Arial" w:cs="Arial"/>
          <w:sz w:val="18"/>
        </w:rPr>
        <w:tab/>
      </w:r>
      <w:r w:rsidRPr="00A34F3A">
        <w:rPr>
          <w:rFonts w:ascii="Arial" w:hAnsi="Arial" w:cs="Arial"/>
          <w:sz w:val="18"/>
        </w:rPr>
        <w:tab/>
        <w:t>____________________________________</w:t>
      </w:r>
    </w:p>
    <w:p w:rsidR="00B31D5C" w:rsidRPr="00A34F3A" w:rsidRDefault="00B31D5C" w:rsidP="00B31D5C">
      <w:pPr>
        <w:pStyle w:val="Sangradetextonormal"/>
        <w:shd w:val="clear" w:color="auto" w:fill="FFFFFF"/>
        <w:ind w:left="0" w:firstLine="360"/>
        <w:rPr>
          <w:rFonts w:ascii="Arial" w:hAnsi="Arial" w:cs="Arial"/>
          <w:sz w:val="18"/>
        </w:rPr>
      </w:pPr>
    </w:p>
    <w:p w:rsidR="00B31D5C" w:rsidRPr="00A34F3A" w:rsidRDefault="00B31D5C" w:rsidP="00B31D5C">
      <w:pPr>
        <w:pStyle w:val="Sangradetextonormal"/>
        <w:shd w:val="clear" w:color="auto" w:fill="FFFFFF"/>
        <w:ind w:left="0" w:firstLine="360"/>
        <w:rPr>
          <w:rFonts w:ascii="Arial" w:hAnsi="Arial" w:cs="Arial"/>
          <w:sz w:val="18"/>
        </w:rPr>
      </w:pPr>
    </w:p>
    <w:p w:rsidR="00B31D5C" w:rsidRPr="00A34F3A" w:rsidRDefault="00B31D5C" w:rsidP="00B31D5C">
      <w:pPr>
        <w:pStyle w:val="Sangradetextonormal"/>
        <w:shd w:val="clear" w:color="auto" w:fill="FFFFFF"/>
        <w:ind w:left="0" w:firstLine="360"/>
        <w:rPr>
          <w:rFonts w:ascii="Arial" w:hAnsi="Arial" w:cs="Arial"/>
          <w:sz w:val="18"/>
        </w:rPr>
      </w:pPr>
    </w:p>
    <w:p w:rsidR="00B31D5C" w:rsidRPr="00A34F3A" w:rsidRDefault="00B31D5C" w:rsidP="00B31D5C">
      <w:pPr>
        <w:pStyle w:val="Sangradetextonormal"/>
        <w:shd w:val="clear" w:color="auto" w:fill="FFFFFF"/>
        <w:ind w:left="0" w:firstLine="360"/>
        <w:rPr>
          <w:rFonts w:ascii="Arial" w:hAnsi="Arial" w:cs="Arial"/>
          <w:sz w:val="18"/>
        </w:rPr>
      </w:pPr>
    </w:p>
    <w:p w:rsidR="00B31D5C" w:rsidRPr="00A34F3A" w:rsidRDefault="00B31D5C" w:rsidP="00B31D5C">
      <w:pPr>
        <w:pStyle w:val="Sangradetextonormal"/>
        <w:shd w:val="clear" w:color="auto" w:fill="FFFFFF"/>
        <w:ind w:left="0" w:firstLine="360"/>
        <w:rPr>
          <w:rFonts w:ascii="Arial" w:hAnsi="Arial" w:cs="Arial"/>
          <w:sz w:val="18"/>
        </w:rPr>
      </w:pPr>
      <w:r w:rsidRPr="00A34F3A">
        <w:rPr>
          <w:rFonts w:ascii="Arial" w:hAnsi="Arial" w:cs="Arial"/>
          <w:sz w:val="18"/>
        </w:rPr>
        <w:t>____________________________</w:t>
      </w:r>
      <w:r w:rsidRPr="00A34F3A">
        <w:rPr>
          <w:rFonts w:ascii="Arial" w:hAnsi="Arial" w:cs="Arial"/>
          <w:sz w:val="18"/>
        </w:rPr>
        <w:tab/>
      </w:r>
      <w:r w:rsidRPr="00A34F3A">
        <w:rPr>
          <w:rFonts w:ascii="Arial" w:hAnsi="Arial" w:cs="Arial"/>
          <w:sz w:val="18"/>
        </w:rPr>
        <w:tab/>
      </w:r>
      <w:r w:rsidRPr="00A34F3A">
        <w:rPr>
          <w:rFonts w:ascii="Arial" w:hAnsi="Arial" w:cs="Arial"/>
          <w:sz w:val="18"/>
        </w:rPr>
        <w:tab/>
        <w:t>____________________________________</w:t>
      </w:r>
    </w:p>
    <w:p w:rsidR="00B31D5C" w:rsidRDefault="00B31D5C" w:rsidP="00B31D5C">
      <w:pPr>
        <w:jc w:val="both"/>
      </w:pPr>
      <w:r w:rsidRPr="00A34F3A">
        <w:br w:type="page"/>
      </w:r>
    </w:p>
    <w:p w:rsidR="00B31D5C" w:rsidRDefault="00B31D5C" w:rsidP="00B31D5C">
      <w:pPr>
        <w:jc w:val="both"/>
        <w:rPr>
          <w:rFonts w:ascii="Arial" w:hAnsi="Arial" w:cs="Arial"/>
          <w:sz w:val="20"/>
          <w:szCs w:val="20"/>
        </w:rPr>
      </w:pPr>
    </w:p>
    <w:p w:rsidR="00B31D5C" w:rsidRDefault="00B31D5C" w:rsidP="00B31D5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644"/>
        <w:tblW w:w="10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7"/>
        <w:gridCol w:w="5171"/>
      </w:tblGrid>
      <w:tr w:rsidR="00B31D5C" w:rsidRPr="00A34F3A" w:rsidTr="00B31D5C">
        <w:trPr>
          <w:trHeight w:val="438"/>
        </w:trPr>
        <w:tc>
          <w:tcPr>
            <w:tcW w:w="10128" w:type="dxa"/>
            <w:gridSpan w:val="2"/>
          </w:tcPr>
          <w:p w:rsidR="00B31D5C" w:rsidRPr="008473E9" w:rsidRDefault="008473E9" w:rsidP="00B31D5C">
            <w:pPr>
              <w:pStyle w:val="Textopredeterminado"/>
              <w:shd w:val="clear" w:color="auto" w:fill="FFFFFF"/>
              <w:jc w:val="center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 w:rsidRPr="008473E9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AVAL </w:t>
            </w:r>
            <w:r>
              <w:rPr>
                <w:rFonts w:ascii="Arial" w:hAnsi="Arial"/>
                <w:b/>
                <w:sz w:val="20"/>
                <w:szCs w:val="20"/>
                <w:lang w:val="es-CO"/>
              </w:rPr>
              <w:t>INSCRIPCIÓN CASO DE INNOVACIÓN</w:t>
            </w:r>
          </w:p>
        </w:tc>
      </w:tr>
      <w:tr w:rsidR="00B31D5C" w:rsidRPr="00A34F3A" w:rsidTr="008473E9">
        <w:trPr>
          <w:trHeight w:val="1123"/>
        </w:trPr>
        <w:tc>
          <w:tcPr>
            <w:tcW w:w="4957" w:type="dxa"/>
          </w:tcPr>
          <w:p w:rsidR="00B31D5C" w:rsidRPr="00A34F3A" w:rsidRDefault="00B31D5C" w:rsidP="00B31D5C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  <w:lang w:val="es-CO"/>
              </w:rPr>
            </w:pPr>
            <w:proofErr w:type="spellStart"/>
            <w:r w:rsidRPr="00A34F3A">
              <w:rPr>
                <w:rFonts w:ascii="Arial" w:hAnsi="Arial"/>
                <w:sz w:val="20"/>
                <w:szCs w:val="20"/>
                <w:lang w:val="es-CO"/>
              </w:rPr>
              <w:t>VoBo</w:t>
            </w:r>
            <w:proofErr w:type="spellEnd"/>
            <w:r w:rsidRPr="00A34F3A">
              <w:rPr>
                <w:rFonts w:ascii="Arial" w:hAnsi="Arial"/>
                <w:sz w:val="20"/>
                <w:szCs w:val="20"/>
                <w:lang w:val="es-CO"/>
              </w:rPr>
              <w:t>. Líder del equipo de trabajo</w:t>
            </w:r>
          </w:p>
          <w:p w:rsidR="00B31D5C" w:rsidRPr="00A34F3A" w:rsidRDefault="00B31D5C" w:rsidP="00B31D5C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5171" w:type="dxa"/>
          </w:tcPr>
          <w:p w:rsidR="00B31D5C" w:rsidRPr="00A34F3A" w:rsidRDefault="00B31D5C" w:rsidP="00B31D5C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  <w:lang w:val="es-CO"/>
              </w:rPr>
            </w:pPr>
            <w:r>
              <w:rPr>
                <w:rFonts w:ascii="Arial" w:hAnsi="Arial"/>
                <w:sz w:val="20"/>
                <w:szCs w:val="20"/>
                <w:lang w:val="es-CO"/>
              </w:rPr>
              <w:t>Aprobación:</w:t>
            </w:r>
            <w:r w:rsidRPr="00A34F3A">
              <w:rPr>
                <w:rFonts w:ascii="Arial" w:hAnsi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s-CO"/>
              </w:rPr>
              <w:t>Decano</w:t>
            </w:r>
            <w:r w:rsidRPr="00A34F3A">
              <w:rPr>
                <w:rFonts w:ascii="Arial" w:hAnsi="Arial"/>
                <w:sz w:val="20"/>
                <w:szCs w:val="20"/>
                <w:lang w:val="es-CO"/>
              </w:rPr>
              <w:t xml:space="preserve"> </w:t>
            </w:r>
          </w:p>
        </w:tc>
      </w:tr>
      <w:tr w:rsidR="00B31D5C" w:rsidRPr="00A34F3A" w:rsidTr="008473E9">
        <w:trPr>
          <w:trHeight w:val="1073"/>
        </w:trPr>
        <w:tc>
          <w:tcPr>
            <w:tcW w:w="4957" w:type="dxa"/>
          </w:tcPr>
          <w:p w:rsidR="00B31D5C" w:rsidRPr="00A34F3A" w:rsidRDefault="00B31D5C" w:rsidP="00B31D5C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  <w:lang w:val="es-CO"/>
              </w:rPr>
            </w:pPr>
            <w:proofErr w:type="spellStart"/>
            <w:r w:rsidRPr="00A34F3A">
              <w:rPr>
                <w:rFonts w:ascii="Arial" w:hAnsi="Arial"/>
                <w:sz w:val="20"/>
                <w:szCs w:val="20"/>
                <w:lang w:val="es-CO"/>
              </w:rPr>
              <w:t>VoBo</w:t>
            </w:r>
            <w:proofErr w:type="spellEnd"/>
            <w:r w:rsidRPr="00A34F3A">
              <w:rPr>
                <w:rFonts w:ascii="Arial" w:hAnsi="Arial"/>
                <w:sz w:val="20"/>
                <w:szCs w:val="20"/>
                <w:lang w:val="es-CO"/>
              </w:rPr>
              <w:t xml:space="preserve">. Jefe de Programa </w:t>
            </w:r>
          </w:p>
        </w:tc>
        <w:tc>
          <w:tcPr>
            <w:tcW w:w="5171" w:type="dxa"/>
          </w:tcPr>
          <w:p w:rsidR="00B31D5C" w:rsidRPr="00A34F3A" w:rsidRDefault="004753B6" w:rsidP="00B31D5C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  <w:lang w:val="es-CO"/>
              </w:rPr>
            </w:pPr>
            <w:r>
              <w:rPr>
                <w:rFonts w:ascii="Arial" w:hAnsi="Arial"/>
                <w:sz w:val="20"/>
                <w:szCs w:val="20"/>
                <w:lang w:val="es-CO"/>
              </w:rPr>
              <w:t xml:space="preserve">Aprobación: </w:t>
            </w:r>
            <w:r w:rsidR="00B31D5C" w:rsidRPr="00A34F3A">
              <w:rPr>
                <w:rFonts w:ascii="Arial" w:hAnsi="Arial"/>
                <w:sz w:val="20"/>
                <w:szCs w:val="20"/>
                <w:lang w:val="es-CO"/>
              </w:rPr>
              <w:t>Vicerrectoría de Investigación:</w:t>
            </w:r>
          </w:p>
          <w:p w:rsidR="00B31D5C" w:rsidRPr="00A34F3A" w:rsidRDefault="00B31D5C" w:rsidP="00B31D5C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  <w:lang w:val="es-CO"/>
              </w:rPr>
            </w:pPr>
          </w:p>
          <w:p w:rsidR="00B31D5C" w:rsidRPr="00A34F3A" w:rsidRDefault="00B31D5C" w:rsidP="00B31D5C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</w:tr>
      <w:tr w:rsidR="00B31D5C" w:rsidRPr="00A34F3A" w:rsidTr="008473E9">
        <w:trPr>
          <w:trHeight w:val="1163"/>
        </w:trPr>
        <w:tc>
          <w:tcPr>
            <w:tcW w:w="4957" w:type="dxa"/>
          </w:tcPr>
          <w:p w:rsidR="00B31D5C" w:rsidRPr="00A34F3A" w:rsidRDefault="00B31D5C" w:rsidP="00B31D5C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  <w:lang w:val="es-CO"/>
              </w:rPr>
            </w:pPr>
            <w:proofErr w:type="spellStart"/>
            <w:r w:rsidRPr="00A34F3A">
              <w:rPr>
                <w:rFonts w:ascii="Arial" w:hAnsi="Arial"/>
                <w:sz w:val="20"/>
                <w:szCs w:val="20"/>
                <w:lang w:val="es-CO"/>
              </w:rPr>
              <w:t>VoBo</w:t>
            </w:r>
            <w:proofErr w:type="spellEnd"/>
            <w:r w:rsidRPr="00A34F3A">
              <w:rPr>
                <w:rFonts w:ascii="Arial" w:hAnsi="Arial"/>
                <w:sz w:val="20"/>
                <w:szCs w:val="20"/>
                <w:lang w:val="es-CO"/>
              </w:rPr>
              <w:t>. Coordinador de Centro de Investigación</w:t>
            </w:r>
          </w:p>
        </w:tc>
        <w:tc>
          <w:tcPr>
            <w:tcW w:w="5171" w:type="dxa"/>
          </w:tcPr>
          <w:p w:rsidR="00B31D5C" w:rsidRPr="00A34F3A" w:rsidRDefault="004753B6" w:rsidP="00B31D5C">
            <w:pPr>
              <w:pStyle w:val="Textopredeterminado"/>
              <w:shd w:val="clear" w:color="auto" w:fill="FFFFFF"/>
              <w:rPr>
                <w:rFonts w:ascii="Arial" w:hAnsi="Arial"/>
                <w:sz w:val="20"/>
                <w:szCs w:val="20"/>
                <w:lang w:val="es-CO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s-CO"/>
              </w:rPr>
              <w:t>VoBo</w:t>
            </w:r>
            <w:proofErr w:type="spellEnd"/>
            <w:r>
              <w:rPr>
                <w:rFonts w:ascii="Arial" w:hAnsi="Arial"/>
                <w:sz w:val="20"/>
                <w:szCs w:val="20"/>
                <w:lang w:val="es-CO"/>
              </w:rPr>
              <w:t xml:space="preserve">: </w:t>
            </w:r>
            <w:r w:rsidR="00B31D5C" w:rsidRPr="00A34F3A">
              <w:rPr>
                <w:rFonts w:ascii="Arial" w:hAnsi="Arial"/>
                <w:sz w:val="20"/>
                <w:szCs w:val="20"/>
                <w:lang w:val="es-CO"/>
              </w:rPr>
              <w:t>Centro de Innovación y Desarrollo Empresarial</w:t>
            </w:r>
          </w:p>
        </w:tc>
      </w:tr>
    </w:tbl>
    <w:p w:rsidR="00B31D5C" w:rsidRPr="0042538C" w:rsidRDefault="00B31D5C" w:rsidP="00B31D5C">
      <w:pPr>
        <w:jc w:val="both"/>
        <w:rPr>
          <w:rFonts w:ascii="Arial" w:hAnsi="Arial" w:cs="Arial"/>
          <w:sz w:val="20"/>
          <w:szCs w:val="20"/>
        </w:rPr>
      </w:pPr>
    </w:p>
    <w:sectPr w:rsidR="00B31D5C" w:rsidRPr="0042538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CF" w:rsidRDefault="00740ACF" w:rsidP="0042538C">
      <w:pPr>
        <w:spacing w:after="0" w:line="240" w:lineRule="auto"/>
      </w:pPr>
      <w:r>
        <w:separator/>
      </w:r>
    </w:p>
  </w:endnote>
  <w:endnote w:type="continuationSeparator" w:id="0">
    <w:p w:rsidR="00740ACF" w:rsidRDefault="00740ACF" w:rsidP="0042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A0" w:rsidRDefault="00A400A0" w:rsidP="004753B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CF" w:rsidRDefault="00740ACF" w:rsidP="0042538C">
      <w:pPr>
        <w:spacing w:after="0" w:line="240" w:lineRule="auto"/>
      </w:pPr>
      <w:r>
        <w:separator/>
      </w:r>
    </w:p>
  </w:footnote>
  <w:footnote w:type="continuationSeparator" w:id="0">
    <w:p w:rsidR="00740ACF" w:rsidRDefault="00740ACF" w:rsidP="0042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2"/>
      <w:gridCol w:w="5560"/>
      <w:gridCol w:w="1985"/>
    </w:tblGrid>
    <w:tr w:rsidR="0042538C" w:rsidTr="0042538C">
      <w:trPr>
        <w:cantSplit/>
        <w:trHeight w:val="325"/>
      </w:trPr>
      <w:tc>
        <w:tcPr>
          <w:tcW w:w="2662" w:type="dxa"/>
          <w:vMerge w:val="restart"/>
          <w:vAlign w:val="center"/>
        </w:tcPr>
        <w:p w:rsidR="0042538C" w:rsidRPr="00BE56B7" w:rsidRDefault="0042538C" w:rsidP="0042538C">
          <w:pPr>
            <w:pStyle w:val="Encabezado"/>
            <w:ind w:right="357"/>
            <w:jc w:val="center"/>
          </w:pPr>
          <w:r>
            <w:rPr>
              <w:rFonts w:ascii="Arial" w:hAnsi="Arial" w:cs="Arial"/>
              <w:b/>
              <w:bCs/>
              <w:noProof/>
              <w:szCs w:val="28"/>
              <w:lang w:val="es-MX" w:eastAsia="es-MX"/>
            </w:rPr>
            <w:drawing>
              <wp:inline distT="0" distB="0" distL="0" distR="0" wp14:anchorId="0376DCB7" wp14:editId="01FDFFE6">
                <wp:extent cx="1320787" cy="43815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fondo blan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319" cy="441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0" w:type="dxa"/>
          <w:vMerge w:val="restart"/>
          <w:vAlign w:val="center"/>
        </w:tcPr>
        <w:p w:rsidR="0042538C" w:rsidRDefault="0042538C" w:rsidP="0042538C">
          <w:pPr>
            <w:pStyle w:val="Textopredeterminado"/>
            <w:jc w:val="center"/>
            <w:rPr>
              <w:rFonts w:ascii="Arial" w:hAnsi="Arial" w:cs="Arial"/>
              <w:b/>
              <w:bCs/>
              <w:sz w:val="22"/>
              <w:szCs w:val="28"/>
            </w:rPr>
          </w:pPr>
          <w:r>
            <w:rPr>
              <w:rFonts w:ascii="Arial" w:hAnsi="Arial" w:cs="Arial"/>
              <w:b/>
              <w:bCs/>
              <w:sz w:val="22"/>
              <w:szCs w:val="28"/>
            </w:rPr>
            <w:t>REGISTRO DE CASO DE INNOVACIÓN Y TRANSFERENCIA TECNOLÓGICA</w:t>
          </w:r>
        </w:p>
      </w:tc>
      <w:tc>
        <w:tcPr>
          <w:tcW w:w="1985" w:type="dxa"/>
          <w:vAlign w:val="center"/>
        </w:tcPr>
        <w:p w:rsidR="0042538C" w:rsidRPr="00CB6261" w:rsidRDefault="0042538C" w:rsidP="0042538C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 w:rsidRPr="00CB6261">
            <w:rPr>
              <w:rFonts w:ascii="Arial" w:hAnsi="Arial" w:cs="Arial"/>
              <w:b/>
              <w:i/>
              <w:sz w:val="18"/>
            </w:rPr>
            <w:t>Código: F</w:t>
          </w:r>
          <w:r>
            <w:rPr>
              <w:rFonts w:ascii="Arial" w:hAnsi="Arial" w:cs="Arial"/>
              <w:b/>
              <w:i/>
              <w:sz w:val="18"/>
            </w:rPr>
            <w:t>T.IV</w:t>
          </w:r>
          <w:r w:rsidRPr="00CB6261">
            <w:rPr>
              <w:rFonts w:ascii="Arial" w:hAnsi="Arial" w:cs="Arial"/>
              <w:b/>
              <w:i/>
              <w:sz w:val="18"/>
            </w:rPr>
            <w:t>-ITC-02</w:t>
          </w:r>
        </w:p>
      </w:tc>
    </w:tr>
    <w:tr w:rsidR="0042538C" w:rsidTr="0042538C">
      <w:trPr>
        <w:cantSplit/>
        <w:trHeight w:val="325"/>
      </w:trPr>
      <w:tc>
        <w:tcPr>
          <w:tcW w:w="2662" w:type="dxa"/>
          <w:vMerge/>
          <w:vAlign w:val="center"/>
        </w:tcPr>
        <w:p w:rsidR="0042538C" w:rsidRDefault="0042538C" w:rsidP="0042538C">
          <w:pPr>
            <w:pStyle w:val="Encabezado"/>
            <w:ind w:right="357"/>
            <w:jc w:val="center"/>
            <w:rPr>
              <w:rFonts w:ascii="Brush Script MT" w:hAnsi="Brush Script MT" w:cs="Arial"/>
              <w:b/>
              <w:bCs/>
              <w:noProof/>
              <w:sz w:val="32"/>
              <w:lang w:val="es-ES"/>
            </w:rPr>
          </w:pPr>
        </w:p>
      </w:tc>
      <w:tc>
        <w:tcPr>
          <w:tcW w:w="5560" w:type="dxa"/>
          <w:vMerge/>
          <w:vAlign w:val="center"/>
        </w:tcPr>
        <w:p w:rsidR="0042538C" w:rsidRDefault="0042538C" w:rsidP="0042538C">
          <w:pPr>
            <w:pStyle w:val="Textopredeterminado"/>
            <w:jc w:val="center"/>
            <w:rPr>
              <w:rFonts w:ascii="Arial" w:hAnsi="Arial" w:cs="Arial"/>
              <w:b/>
              <w:bCs/>
              <w:sz w:val="22"/>
              <w:szCs w:val="28"/>
            </w:rPr>
          </w:pPr>
        </w:p>
      </w:tc>
      <w:tc>
        <w:tcPr>
          <w:tcW w:w="1985" w:type="dxa"/>
          <w:vAlign w:val="center"/>
        </w:tcPr>
        <w:p w:rsidR="0042538C" w:rsidRPr="00CB6261" w:rsidRDefault="0042538C" w:rsidP="0042538C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Versión: 04</w:t>
          </w:r>
        </w:p>
      </w:tc>
    </w:tr>
    <w:tr w:rsidR="0042538C" w:rsidTr="0042538C">
      <w:trPr>
        <w:cantSplit/>
        <w:trHeight w:val="325"/>
      </w:trPr>
      <w:tc>
        <w:tcPr>
          <w:tcW w:w="2662" w:type="dxa"/>
          <w:vMerge/>
          <w:vAlign w:val="center"/>
        </w:tcPr>
        <w:p w:rsidR="0042538C" w:rsidRDefault="0042538C" w:rsidP="0042538C">
          <w:pPr>
            <w:pStyle w:val="Encabezado"/>
            <w:ind w:right="357"/>
            <w:jc w:val="center"/>
            <w:rPr>
              <w:rFonts w:ascii="Brush Script MT" w:hAnsi="Brush Script MT" w:cs="Arial"/>
              <w:b/>
              <w:bCs/>
              <w:noProof/>
              <w:sz w:val="32"/>
              <w:lang w:val="es-ES"/>
            </w:rPr>
          </w:pPr>
        </w:p>
      </w:tc>
      <w:tc>
        <w:tcPr>
          <w:tcW w:w="5560" w:type="dxa"/>
          <w:vMerge/>
          <w:vAlign w:val="center"/>
        </w:tcPr>
        <w:p w:rsidR="0042538C" w:rsidRDefault="0042538C" w:rsidP="0042538C">
          <w:pPr>
            <w:pStyle w:val="Textopredeterminado"/>
            <w:jc w:val="center"/>
            <w:rPr>
              <w:rFonts w:ascii="Arial" w:hAnsi="Arial" w:cs="Arial"/>
              <w:b/>
              <w:bCs/>
              <w:sz w:val="22"/>
              <w:szCs w:val="28"/>
            </w:rPr>
          </w:pPr>
        </w:p>
      </w:tc>
      <w:tc>
        <w:tcPr>
          <w:tcW w:w="1985" w:type="dxa"/>
          <w:vAlign w:val="center"/>
        </w:tcPr>
        <w:p w:rsidR="0042538C" w:rsidRPr="00CB6261" w:rsidRDefault="0042538C" w:rsidP="0042538C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 w:rsidRPr="00CB6261">
            <w:rPr>
              <w:rFonts w:ascii="Arial" w:hAnsi="Arial" w:cs="Arial"/>
              <w:b/>
              <w:i/>
              <w:sz w:val="18"/>
            </w:rPr>
            <w:t xml:space="preserve">Edición: </w:t>
          </w:r>
          <w:r>
            <w:rPr>
              <w:rFonts w:ascii="Arial" w:hAnsi="Arial" w:cs="Arial"/>
              <w:b/>
              <w:i/>
              <w:sz w:val="18"/>
            </w:rPr>
            <w:t>23/05/2019</w:t>
          </w:r>
        </w:p>
      </w:tc>
    </w:tr>
  </w:tbl>
  <w:p w:rsidR="0042538C" w:rsidRDefault="0042538C" w:rsidP="0042538C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BC6"/>
    <w:multiLevelType w:val="hybridMultilevel"/>
    <w:tmpl w:val="9E4EB882"/>
    <w:lvl w:ilvl="0" w:tplc="8142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020E8"/>
    <w:multiLevelType w:val="multilevel"/>
    <w:tmpl w:val="9A4A7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8C"/>
    <w:rsid w:val="0001177A"/>
    <w:rsid w:val="001014A2"/>
    <w:rsid w:val="00171DA2"/>
    <w:rsid w:val="004010DF"/>
    <w:rsid w:val="00422FF1"/>
    <w:rsid w:val="0042538C"/>
    <w:rsid w:val="004753B6"/>
    <w:rsid w:val="004E158E"/>
    <w:rsid w:val="006333BC"/>
    <w:rsid w:val="006439A2"/>
    <w:rsid w:val="00653157"/>
    <w:rsid w:val="00740ACF"/>
    <w:rsid w:val="007F7D5F"/>
    <w:rsid w:val="008473E9"/>
    <w:rsid w:val="00872ADD"/>
    <w:rsid w:val="009655D0"/>
    <w:rsid w:val="0097795B"/>
    <w:rsid w:val="00A400A0"/>
    <w:rsid w:val="00A85E14"/>
    <w:rsid w:val="00AB167F"/>
    <w:rsid w:val="00B31D5C"/>
    <w:rsid w:val="00C60197"/>
    <w:rsid w:val="00CF4C0B"/>
    <w:rsid w:val="00D12176"/>
    <w:rsid w:val="00DD7BB6"/>
    <w:rsid w:val="00FA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F19561-BC30-4C21-BD30-480EC958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25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38C"/>
  </w:style>
  <w:style w:type="paragraph" w:styleId="Piedepgina">
    <w:name w:val="footer"/>
    <w:basedOn w:val="Normal"/>
    <w:link w:val="PiedepginaCar"/>
    <w:uiPriority w:val="99"/>
    <w:unhideWhenUsed/>
    <w:rsid w:val="00425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38C"/>
  </w:style>
  <w:style w:type="paragraph" w:customStyle="1" w:styleId="Textopredeterminado">
    <w:name w:val="Texto predeterminado"/>
    <w:basedOn w:val="Normal"/>
    <w:rsid w:val="00425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rsid w:val="00171DA2"/>
    <w:pPr>
      <w:spacing w:after="0" w:line="240" w:lineRule="auto"/>
    </w:pPr>
    <w:rPr>
      <w:rFonts w:ascii="Monotype Corsiva" w:eastAsia="Times New Roman" w:hAnsi="Monotype Corsiva" w:cs="Times New Roman"/>
      <w:b/>
      <w:i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171DA2"/>
    <w:rPr>
      <w:rFonts w:ascii="Monotype Corsiva" w:eastAsia="Times New Roman" w:hAnsi="Monotype Corsiva" w:cs="Times New Roman"/>
      <w:b/>
      <w:i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B31D5C"/>
    <w:pPr>
      <w:spacing w:after="120" w:line="240" w:lineRule="auto"/>
      <w:ind w:left="283"/>
    </w:pPr>
    <w:rPr>
      <w:rFonts w:ascii="Monotype Corsiva" w:eastAsia="Times New Roman" w:hAnsi="Monotype Corsiva" w:cs="Times New Roman"/>
      <w:b/>
      <w:i/>
      <w:sz w:val="36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31D5C"/>
    <w:rPr>
      <w:rFonts w:ascii="Monotype Corsiva" w:eastAsia="Times New Roman" w:hAnsi="Monotype Corsiva" w:cs="Times New Roman"/>
      <w:b/>
      <w:i/>
      <w:sz w:val="3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1404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Saldarriaga Hoyos</dc:creator>
  <cp:keywords/>
  <dc:description/>
  <cp:lastModifiedBy>Nubia Amparo Palacio Lopera</cp:lastModifiedBy>
  <cp:revision>4</cp:revision>
  <dcterms:created xsi:type="dcterms:W3CDTF">2019-05-24T19:25:00Z</dcterms:created>
  <dcterms:modified xsi:type="dcterms:W3CDTF">2020-03-26T21:48:00Z</dcterms:modified>
</cp:coreProperties>
</file>